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1F" w:rsidRDefault="00EC561F" w:rsidP="00EC56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EC561F" w:rsidRDefault="00EC561F" w:rsidP="00EC56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EC561F" w:rsidRDefault="00EC561F" w:rsidP="00EC56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EC561F" w:rsidRDefault="00EC561F" w:rsidP="00EC56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EC561F" w:rsidRDefault="00EC561F" w:rsidP="00EC56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Муниципальное автономное общеобразовательное учреждение</w:t>
      </w:r>
    </w:p>
    <w:p w:rsidR="00EC561F" w:rsidRDefault="00EC561F" w:rsidP="00EC56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средняя общеобразовательная школа №1</w:t>
      </w:r>
    </w:p>
    <w:p w:rsidR="00EC561F" w:rsidRDefault="00EC561F" w:rsidP="00EC56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p w:rsidR="00EC561F" w:rsidRDefault="00EC561F" w:rsidP="00EC56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EC561F" w:rsidRDefault="00EC561F" w:rsidP="00EC56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EC561F" w:rsidRDefault="00EC561F" w:rsidP="00EC56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C561F" w:rsidRDefault="00EC561F" w:rsidP="00EC56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  <w:r>
        <w:rPr>
          <w:rFonts w:ascii="Times New Roman" w:hAnsi="Times New Roman"/>
          <w:b/>
          <w:caps/>
          <w:sz w:val="28"/>
          <w:szCs w:val="24"/>
        </w:rPr>
        <w:t xml:space="preserve">Рабочая ПРОГРАММа </w:t>
      </w:r>
    </w:p>
    <w:p w:rsidR="00EC561F" w:rsidRDefault="00EC561F" w:rsidP="00EC56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  <w:r>
        <w:rPr>
          <w:rFonts w:ascii="Times New Roman" w:hAnsi="Times New Roman"/>
          <w:b/>
          <w:caps/>
          <w:sz w:val="28"/>
          <w:szCs w:val="24"/>
        </w:rPr>
        <w:t xml:space="preserve">учебного предмета </w:t>
      </w:r>
    </w:p>
    <w:p w:rsidR="00EC561F" w:rsidRDefault="00EC561F" w:rsidP="00EC56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C561F" w:rsidRDefault="00EC561F" w:rsidP="00EC5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C561F" w:rsidRPr="008E155C" w:rsidRDefault="00EC561F" w:rsidP="00EC5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8E155C">
        <w:rPr>
          <w:rFonts w:ascii="Times New Roman" w:hAnsi="Times New Roman"/>
          <w:b/>
          <w:sz w:val="28"/>
          <w:szCs w:val="24"/>
        </w:rPr>
        <w:t xml:space="preserve">Физическая культура </w:t>
      </w:r>
    </w:p>
    <w:p w:rsidR="00EC561F" w:rsidRPr="008E155C" w:rsidRDefault="00EC561F" w:rsidP="00EC5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EC561F" w:rsidRDefault="00EC561F" w:rsidP="00EC5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C561F" w:rsidRDefault="00EC561F" w:rsidP="00EC56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C561F" w:rsidRDefault="00EC561F" w:rsidP="00EC56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EC561F" w:rsidRDefault="00EC561F" w:rsidP="00EC56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Основное общее образование</w:t>
      </w:r>
    </w:p>
    <w:p w:rsidR="00EC561F" w:rsidRDefault="000F2F2B" w:rsidP="00EC56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7</w:t>
      </w:r>
      <w:r w:rsidR="00EC561F">
        <w:rPr>
          <w:rFonts w:ascii="Times New Roman" w:hAnsi="Times New Roman"/>
          <w:sz w:val="28"/>
          <w:szCs w:val="24"/>
        </w:rPr>
        <w:t xml:space="preserve"> класс</w:t>
      </w:r>
    </w:p>
    <w:p w:rsidR="00EC561F" w:rsidRDefault="00EC561F" w:rsidP="00EC56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Количество часов: 105 часов </w:t>
      </w:r>
    </w:p>
    <w:p w:rsidR="00EC561F" w:rsidRDefault="00EC561F" w:rsidP="00EC56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EC561F" w:rsidRDefault="00EC561F" w:rsidP="00EC56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EC561F" w:rsidRDefault="00EC561F" w:rsidP="00EC56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EC561F" w:rsidRDefault="00EC561F" w:rsidP="00EC56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EC561F" w:rsidRDefault="00EC561F" w:rsidP="00EC56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EC561F" w:rsidRDefault="00EC561F" w:rsidP="00EC5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г. </w:t>
      </w:r>
      <w:r w:rsidR="005620AE">
        <w:rPr>
          <w:rFonts w:ascii="Times New Roman" w:hAnsi="Times New Roman"/>
          <w:bCs/>
          <w:sz w:val="28"/>
          <w:szCs w:val="24"/>
        </w:rPr>
        <w:t>Кировград, 20</w:t>
      </w:r>
      <w:r w:rsidR="003E6BA4">
        <w:rPr>
          <w:rFonts w:ascii="Times New Roman" w:hAnsi="Times New Roman"/>
          <w:bCs/>
          <w:sz w:val="28"/>
          <w:szCs w:val="24"/>
        </w:rPr>
        <w:t>20</w:t>
      </w:r>
      <w:r>
        <w:rPr>
          <w:rFonts w:ascii="Times New Roman" w:hAnsi="Times New Roman"/>
          <w:bCs/>
          <w:sz w:val="28"/>
          <w:szCs w:val="24"/>
        </w:rPr>
        <w:t xml:space="preserve"> г.</w:t>
      </w:r>
    </w:p>
    <w:p w:rsidR="000F2F2B" w:rsidRPr="00025D84" w:rsidRDefault="000F2F2B" w:rsidP="000F2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025D84">
        <w:rPr>
          <w:rFonts w:ascii="Times New Roman" w:hAnsi="Times New Roman"/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</w:t>
      </w:r>
      <w:r>
        <w:rPr>
          <w:rFonts w:ascii="Times New Roman" w:hAnsi="Times New Roman"/>
          <w:sz w:val="28"/>
          <w:szCs w:val="28"/>
        </w:rPr>
        <w:t>.</w:t>
      </w:r>
    </w:p>
    <w:p w:rsidR="000F2F2B" w:rsidRPr="00025D84" w:rsidRDefault="000F2F2B" w:rsidP="000F2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25D84">
        <w:rPr>
          <w:rFonts w:ascii="Times New Roman" w:hAnsi="Times New Roman"/>
          <w:sz w:val="28"/>
          <w:szCs w:val="28"/>
        </w:rPr>
        <w:t>Организация - разработчик: МАОУ СОШ № 1.</w:t>
      </w:r>
    </w:p>
    <w:p w:rsidR="000F2F2B" w:rsidRPr="00025D84" w:rsidRDefault="000F2F2B" w:rsidP="000F2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25D84">
        <w:rPr>
          <w:rFonts w:ascii="Times New Roman" w:hAnsi="Times New Roman"/>
          <w:sz w:val="28"/>
          <w:szCs w:val="28"/>
        </w:rPr>
        <w:t>Разработчик:</w:t>
      </w:r>
    </w:p>
    <w:p w:rsidR="000F2F2B" w:rsidRPr="00025D84" w:rsidRDefault="003E6BA4" w:rsidP="000F2F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Гришина Елена Леонидовна</w:t>
      </w:r>
      <w:r w:rsidR="000F2F2B" w:rsidRPr="00025D84">
        <w:rPr>
          <w:rFonts w:ascii="Times New Roman" w:hAnsi="Times New Roman"/>
          <w:sz w:val="28"/>
          <w:szCs w:val="28"/>
          <w:u w:val="single"/>
        </w:rPr>
        <w:t>, учитель физической культуры</w:t>
      </w:r>
      <w:r>
        <w:rPr>
          <w:rFonts w:ascii="Times New Roman" w:hAnsi="Times New Roman"/>
          <w:sz w:val="28"/>
          <w:szCs w:val="28"/>
          <w:u w:val="single"/>
        </w:rPr>
        <w:t>, первая квалификационная категория.</w:t>
      </w:r>
    </w:p>
    <w:p w:rsidR="000F2F2B" w:rsidRPr="00025D84" w:rsidRDefault="000F2F2B" w:rsidP="000F2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25D84">
        <w:rPr>
          <w:rFonts w:ascii="Times New Roman" w:hAnsi="Times New Roman"/>
          <w:sz w:val="28"/>
          <w:szCs w:val="28"/>
        </w:rPr>
        <w:t xml:space="preserve">Рекомендована Методическим советом МАОУ СОШ № 1 </w:t>
      </w:r>
    </w:p>
    <w:p w:rsidR="000F2F2B" w:rsidRPr="00025D84" w:rsidRDefault="000F2F2B" w:rsidP="000F2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25D84">
        <w:rPr>
          <w:rFonts w:ascii="Times New Roman" w:hAnsi="Times New Roman"/>
          <w:sz w:val="28"/>
          <w:szCs w:val="28"/>
        </w:rPr>
        <w:t>(протокол</w:t>
      </w:r>
      <w:r w:rsidR="007A64A0">
        <w:rPr>
          <w:rFonts w:ascii="Times New Roman" w:hAnsi="Times New Roman"/>
          <w:sz w:val="28"/>
          <w:szCs w:val="28"/>
        </w:rPr>
        <w:t xml:space="preserve"> №</w:t>
      </w:r>
      <w:r w:rsidR="005620AE">
        <w:rPr>
          <w:rFonts w:ascii="Times New Roman" w:hAnsi="Times New Roman"/>
          <w:sz w:val="28"/>
          <w:szCs w:val="28"/>
        </w:rPr>
        <w:t>1 от «3</w:t>
      </w:r>
      <w:r w:rsidR="008E155C">
        <w:rPr>
          <w:rFonts w:ascii="Times New Roman" w:hAnsi="Times New Roman"/>
          <w:sz w:val="28"/>
          <w:szCs w:val="28"/>
        </w:rPr>
        <w:t>1</w:t>
      </w:r>
      <w:r w:rsidR="005620AE">
        <w:rPr>
          <w:rFonts w:ascii="Times New Roman" w:hAnsi="Times New Roman"/>
          <w:sz w:val="28"/>
          <w:szCs w:val="28"/>
        </w:rPr>
        <w:t>» августа 20</w:t>
      </w:r>
      <w:r w:rsidR="008E155C">
        <w:rPr>
          <w:rFonts w:ascii="Times New Roman" w:hAnsi="Times New Roman"/>
          <w:sz w:val="28"/>
          <w:szCs w:val="28"/>
        </w:rPr>
        <w:t>20</w:t>
      </w:r>
      <w:r w:rsidRPr="00025D84">
        <w:rPr>
          <w:rFonts w:ascii="Times New Roman" w:hAnsi="Times New Roman"/>
          <w:sz w:val="28"/>
          <w:szCs w:val="28"/>
        </w:rPr>
        <w:t xml:space="preserve"> г.)</w:t>
      </w:r>
    </w:p>
    <w:p w:rsidR="000F2F2B" w:rsidRPr="00AD3386" w:rsidRDefault="000F2F2B" w:rsidP="000F2F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«Утверждена  </w:t>
      </w:r>
      <w:r w:rsidRPr="00AD338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казом  директора  МАОУ СОШ №1  </w:t>
      </w:r>
      <w:r w:rsidRPr="00AD3386">
        <w:rPr>
          <w:rFonts w:ascii="Times New Roman" w:hAnsi="Times New Roman"/>
          <w:sz w:val="28"/>
          <w:szCs w:val="28"/>
        </w:rPr>
        <w:t>№</w:t>
      </w:r>
      <w:r w:rsidR="008E155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75</w:t>
      </w:r>
      <w:r w:rsidR="005620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AD3386">
        <w:rPr>
          <w:rFonts w:ascii="Times New Roman" w:hAnsi="Times New Roman"/>
          <w:sz w:val="28"/>
          <w:szCs w:val="28"/>
        </w:rPr>
        <w:t xml:space="preserve">от </w:t>
      </w:r>
      <w:r w:rsidR="005620AE">
        <w:rPr>
          <w:rFonts w:ascii="Times New Roman" w:hAnsi="Times New Roman"/>
          <w:sz w:val="28"/>
          <w:szCs w:val="28"/>
        </w:rPr>
        <w:t>«</w:t>
      </w:r>
      <w:r w:rsidR="008E155C">
        <w:rPr>
          <w:rFonts w:ascii="Times New Roman" w:hAnsi="Times New Roman"/>
          <w:sz w:val="28"/>
          <w:szCs w:val="28"/>
        </w:rPr>
        <w:t>31</w:t>
      </w:r>
      <w:r w:rsidR="005620AE">
        <w:rPr>
          <w:rFonts w:ascii="Times New Roman" w:hAnsi="Times New Roman"/>
          <w:sz w:val="28"/>
          <w:szCs w:val="28"/>
        </w:rPr>
        <w:t>»</w:t>
      </w:r>
      <w:r w:rsidR="008E155C">
        <w:rPr>
          <w:rFonts w:ascii="Times New Roman" w:hAnsi="Times New Roman"/>
          <w:sz w:val="28"/>
          <w:szCs w:val="28"/>
        </w:rPr>
        <w:t>августа</w:t>
      </w:r>
      <w:r w:rsidR="005620AE">
        <w:rPr>
          <w:rFonts w:ascii="Times New Roman" w:hAnsi="Times New Roman"/>
          <w:sz w:val="28"/>
          <w:szCs w:val="28"/>
        </w:rPr>
        <w:t xml:space="preserve"> 20</w:t>
      </w:r>
      <w:r w:rsidR="008E155C">
        <w:rPr>
          <w:rFonts w:ascii="Times New Roman" w:hAnsi="Times New Roman"/>
          <w:sz w:val="28"/>
          <w:szCs w:val="28"/>
        </w:rPr>
        <w:t>20</w:t>
      </w:r>
      <w:r w:rsidRPr="00AD3386">
        <w:rPr>
          <w:rFonts w:ascii="Times New Roman" w:hAnsi="Times New Roman"/>
          <w:sz w:val="28"/>
          <w:szCs w:val="28"/>
        </w:rPr>
        <w:t xml:space="preserve"> г.»</w:t>
      </w:r>
    </w:p>
    <w:p w:rsidR="000F2F2B" w:rsidRDefault="00EC561F" w:rsidP="000F2F2B">
      <w:pPr>
        <w:spacing w:after="0"/>
        <w:ind w:right="96" w:firstLine="708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br w:type="page"/>
      </w:r>
    </w:p>
    <w:p w:rsidR="002B6485" w:rsidRPr="00BF11AE" w:rsidRDefault="002B6485" w:rsidP="00EC561F">
      <w:pPr>
        <w:spacing w:after="0"/>
        <w:ind w:right="96" w:firstLine="708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ПОЯСНИТЕЛЬНАЯ ЗАПИСКА</w:t>
      </w:r>
    </w:p>
    <w:p w:rsidR="002B6485" w:rsidRPr="00BF11AE" w:rsidRDefault="002B6485" w:rsidP="001E3BDA">
      <w:pPr>
        <w:spacing w:after="0"/>
        <w:ind w:right="9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6485" w:rsidRPr="00BF11AE" w:rsidRDefault="002B6485" w:rsidP="00E2493E">
      <w:pPr>
        <w:spacing w:after="0"/>
        <w:ind w:left="18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         Рабочая программа была составлена на основе</w:t>
      </w:r>
      <w:r w:rsidR="00FE03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493E" w:rsidRPr="00BF11AE">
        <w:rPr>
          <w:rFonts w:ascii="Times New Roman" w:hAnsi="Times New Roman"/>
          <w:sz w:val="28"/>
          <w:szCs w:val="28"/>
        </w:rPr>
        <w:t xml:space="preserve">ФГОСООО, </w:t>
      </w:r>
      <w:r w:rsidRPr="00BF11AE">
        <w:rPr>
          <w:rFonts w:ascii="Times New Roman" w:hAnsi="Times New Roman"/>
          <w:color w:val="000000"/>
          <w:sz w:val="28"/>
          <w:szCs w:val="28"/>
        </w:rPr>
        <w:t>«Комплексной программы физического воспитания учащихся I – XI классов», В. И. Ляха, А. А. Зда</w:t>
      </w:r>
      <w:r w:rsidR="00133445" w:rsidRPr="00BF11AE">
        <w:rPr>
          <w:rFonts w:ascii="Times New Roman" w:hAnsi="Times New Roman"/>
          <w:color w:val="000000"/>
          <w:sz w:val="28"/>
          <w:szCs w:val="28"/>
        </w:rPr>
        <w:t>невича, (М.: «Просвещение», 2016</w:t>
      </w:r>
      <w:r w:rsidRPr="00BF11AE">
        <w:rPr>
          <w:rFonts w:ascii="Times New Roman" w:hAnsi="Times New Roman"/>
          <w:color w:val="000000"/>
          <w:sz w:val="28"/>
          <w:szCs w:val="28"/>
        </w:rPr>
        <w:t>г.)</w:t>
      </w:r>
    </w:p>
    <w:p w:rsidR="001B7763" w:rsidRPr="00BF11AE" w:rsidRDefault="001B7763" w:rsidP="002B0EE8">
      <w:pPr>
        <w:spacing w:after="0"/>
        <w:ind w:left="18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B0EE8" w:rsidRPr="00BF11AE" w:rsidRDefault="002B0EE8" w:rsidP="002B0EE8">
      <w:pPr>
        <w:spacing w:after="0"/>
        <w:ind w:left="180"/>
        <w:jc w:val="center"/>
        <w:rPr>
          <w:rFonts w:ascii="Times New Roman" w:hAnsi="Times New Roman"/>
          <w:b/>
          <w:sz w:val="28"/>
          <w:szCs w:val="28"/>
        </w:rPr>
      </w:pPr>
      <w:r w:rsidRPr="00BF11AE">
        <w:rPr>
          <w:rFonts w:ascii="Times New Roman" w:hAnsi="Times New Roman"/>
          <w:b/>
          <w:color w:val="000000"/>
          <w:sz w:val="28"/>
          <w:szCs w:val="28"/>
        </w:rPr>
        <w:t>Планируемые результаты учебного предмета</w:t>
      </w:r>
    </w:p>
    <w:p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h.gjdgxs"/>
      <w:bookmarkEnd w:id="0"/>
    </w:p>
    <w:p w:rsidR="002B6485" w:rsidRPr="00BF11AE" w:rsidRDefault="002B6485" w:rsidP="00E2493E">
      <w:pPr>
        <w:spacing w:after="0"/>
        <w:ind w:left="720" w:right="-142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h.1fob9te"/>
      <w:bookmarkEnd w:id="1"/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 ЛИЧНОСТНЫЕ, МЕТАПРЕДМЕТНЫЕ И ПРЕДМЕТНЫЕ РЕЗУЛЬТАТЫ ОСВОЕНИЯ УЧЕБНОГО КУРСА</w:t>
      </w:r>
    </w:p>
    <w:p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" w:name="h.3znysh7"/>
      <w:bookmarkEnd w:id="2"/>
      <w:r w:rsidRPr="00BF11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         В</w:t>
      </w: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BF11AE">
        <w:rPr>
          <w:rFonts w:ascii="Times New Roman" w:hAnsi="Times New Roman"/>
          <w:color w:val="000000"/>
          <w:sz w:val="28"/>
          <w:szCs w:val="28"/>
        </w:rPr>
        <w:t>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</w:t>
      </w:r>
      <w:r w:rsidR="00457607" w:rsidRPr="00BF11AE">
        <w:rPr>
          <w:rFonts w:ascii="Times New Roman" w:hAnsi="Times New Roman"/>
          <w:color w:val="000000"/>
          <w:sz w:val="28"/>
          <w:szCs w:val="28"/>
        </w:rPr>
        <w:t xml:space="preserve"> рабочая программа для 7 класса</w:t>
      </w:r>
      <w:r w:rsidRPr="00BF11AE">
        <w:rPr>
          <w:rFonts w:ascii="Times New Roman" w:hAnsi="Times New Roman"/>
          <w:color w:val="000000"/>
          <w:sz w:val="28"/>
          <w:szCs w:val="28"/>
        </w:rPr>
        <w:t xml:space="preserve"> направлена на достижение учащимися личностных</w:t>
      </w:r>
      <w:r w:rsidR="00487B24" w:rsidRPr="00BF11AE">
        <w:rPr>
          <w:rFonts w:ascii="Times New Roman" w:hAnsi="Times New Roman"/>
          <w:color w:val="000000"/>
          <w:sz w:val="28"/>
          <w:szCs w:val="28"/>
        </w:rPr>
        <w:t>, меж</w:t>
      </w:r>
      <w:r w:rsidRPr="00BF11AE">
        <w:rPr>
          <w:rFonts w:ascii="Times New Roman" w:hAnsi="Times New Roman"/>
          <w:color w:val="000000"/>
          <w:sz w:val="28"/>
          <w:szCs w:val="28"/>
        </w:rPr>
        <w:t>предметных и предметных результатов по физической культуре.</w:t>
      </w:r>
    </w:p>
    <w:p w:rsidR="00074CD0" w:rsidRPr="00BF11AE" w:rsidRDefault="00074CD0" w:rsidP="001E3BDA">
      <w:pPr>
        <w:spacing w:after="0"/>
        <w:ind w:left="1080" w:right="-14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B6485" w:rsidRPr="00BF11AE" w:rsidRDefault="002B6485" w:rsidP="00F67CEF">
      <w:pPr>
        <w:spacing w:after="0"/>
        <w:ind w:left="1080" w:right="-14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Личностные результаты</w:t>
      </w:r>
    </w:p>
    <w:p w:rsidR="002B6485" w:rsidRPr="00BF11AE" w:rsidRDefault="002B6485" w:rsidP="001E3BDA">
      <w:pPr>
        <w:pStyle w:val="a5"/>
        <w:numPr>
          <w:ilvl w:val="0"/>
          <w:numId w:val="16"/>
        </w:numPr>
        <w:spacing w:after="0"/>
        <w:ind w:left="142" w:right="-142" w:hanging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освоение социальных норм, правил поведения, ролей социальной жизни в группах и сообществах, включая взрослые и социальные сообщества;</w:t>
      </w:r>
    </w:p>
    <w:p w:rsidR="002B6485" w:rsidRPr="00BF11AE" w:rsidRDefault="002B6485" w:rsidP="001E3BDA">
      <w:pPr>
        <w:pStyle w:val="a5"/>
        <w:numPr>
          <w:ilvl w:val="0"/>
          <w:numId w:val="16"/>
        </w:numPr>
        <w:spacing w:after="0"/>
        <w:ind w:left="142" w:right="-142" w:hanging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способах профилактики заболеваний, травматизма и оказания доврачебной помощи при занятиях физическими упражнениями;</w:t>
      </w:r>
    </w:p>
    <w:p w:rsidR="002B6485" w:rsidRPr="00BF11AE" w:rsidRDefault="002B6485" w:rsidP="001E3BDA">
      <w:pPr>
        <w:pStyle w:val="a5"/>
        <w:numPr>
          <w:ilvl w:val="0"/>
          <w:numId w:val="16"/>
        </w:numPr>
        <w:spacing w:after="0"/>
        <w:ind w:left="142" w:right="-142" w:hanging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2B6485" w:rsidRPr="00BF11AE" w:rsidRDefault="002B6485" w:rsidP="001E3BDA">
      <w:pPr>
        <w:pStyle w:val="a5"/>
        <w:numPr>
          <w:ilvl w:val="0"/>
          <w:numId w:val="16"/>
        </w:numPr>
        <w:spacing w:after="0"/>
        <w:ind w:left="142" w:right="-142" w:hanging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2B6485" w:rsidRPr="00BF11AE" w:rsidRDefault="002B6485" w:rsidP="001E3BDA">
      <w:pPr>
        <w:pStyle w:val="a5"/>
        <w:numPr>
          <w:ilvl w:val="0"/>
          <w:numId w:val="16"/>
        </w:numPr>
        <w:spacing w:after="0"/>
        <w:ind w:left="142" w:right="-142" w:hanging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  <w:u w:val="single"/>
        </w:rPr>
        <w:t>владение умениями:</w:t>
      </w:r>
    </w:p>
    <w:p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- в циклических и ациклических локомоциях: с максимальной скоростью пробегать 30 м из положения низкого старта; в равномерном темпе бегать до 10 мин (мальчики) и до 8 мин (девочки);</w:t>
      </w:r>
    </w:p>
    <w:p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- в метаниях на дальность и на меткость: метать малый мяч с места и с разбега; метать малый мяч с места и с 3 шагов разбега в горизонтальную и вертикальную цели с 10- 15 м;</w:t>
      </w:r>
    </w:p>
    <w:p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- в гимнастических и акробатических упражнениях: опорный прыжок через козла в длину (мальчики) и в ширину (девочки); комбинацию движений с одним из предметов (мяч, палка, скакалка, обруч), состоящих из шести элементов, комбинацию, состоящую из шести гимнастических элементов выполнять акробатическую комбинацию из двух элементов, включающую кувырки вперёд и назад, длинный кувырок (мальчики), кувырок вперёд и назад в полушпагат, «мост с помощью» (девочки);</w:t>
      </w:r>
    </w:p>
    <w:p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- в спортивных играх: играть в одну из спортивных игр (по упрощённым правилам);</w:t>
      </w:r>
    </w:p>
    <w:p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-владеть правилами поведения на занятиях физическими упражнениями: соблюдать нормы поведения в коллективе.</w:t>
      </w:r>
    </w:p>
    <w:p w:rsidR="00F67CEF" w:rsidRPr="00BF11AE" w:rsidRDefault="00F67CEF" w:rsidP="001E3BDA">
      <w:pPr>
        <w:keepNext/>
        <w:spacing w:after="0"/>
        <w:ind w:left="360" w:right="-14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B6485" w:rsidRPr="00BF11AE" w:rsidRDefault="00B124A4" w:rsidP="001E3BDA">
      <w:pPr>
        <w:keepNext/>
        <w:spacing w:after="0"/>
        <w:ind w:left="360" w:right="-14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Мета</w:t>
      </w:r>
      <w:r w:rsidR="00487B24" w:rsidRPr="00BF11AE">
        <w:rPr>
          <w:rFonts w:ascii="Times New Roman" w:hAnsi="Times New Roman"/>
          <w:b/>
          <w:bCs/>
          <w:color w:val="000000"/>
          <w:sz w:val="28"/>
          <w:szCs w:val="28"/>
        </w:rPr>
        <w:t>предметные</w:t>
      </w:r>
      <w:r w:rsidR="002B6485" w:rsidRPr="00BF11AE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результаты</w:t>
      </w:r>
    </w:p>
    <w:p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6485" w:rsidRPr="00BF11AE" w:rsidRDefault="002B6485" w:rsidP="001E3BDA">
      <w:pPr>
        <w:keepNext/>
        <w:spacing w:after="0"/>
        <w:ind w:left="360" w:right="-14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Предметные результаты</w:t>
      </w:r>
    </w:p>
    <w:p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2B6485" w:rsidRPr="00BF11AE" w:rsidRDefault="002B6485" w:rsidP="001E3BDA">
      <w:pPr>
        <w:spacing w:after="0"/>
        <w:ind w:righ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профилактика нарушения осанки, улучшение физической подготовки;</w:t>
      </w:r>
    </w:p>
    <w:p w:rsidR="00487B24" w:rsidRPr="00BF11AE" w:rsidRDefault="00487B24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20AE" w:rsidRDefault="005620AE" w:rsidP="001E3BD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620AE" w:rsidRDefault="005620AE" w:rsidP="001E3BD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620AE" w:rsidRDefault="005620AE" w:rsidP="001E3BD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B6485" w:rsidRPr="00BF11AE" w:rsidRDefault="002B6485" w:rsidP="001E3BD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СОДЕРЖАНИЕ РАБОЧЕЙ ПРОГРАММЫ В 7 КЛАССЕ</w:t>
      </w: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6485" w:rsidRPr="00BF11AE" w:rsidRDefault="002B6485" w:rsidP="001E3BDA">
      <w:pPr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Тема 1.</w:t>
      </w: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 xml:space="preserve">  Основы знаний о физической культуре </w:t>
      </w: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Естественные основы. Влияние возрастных особенностей организма и его двигательной функции на физической развитие и физическую подготовленность школьников. Защитные свойства организма и профилактика средствами физической культуры.</w:t>
      </w:r>
    </w:p>
    <w:p w:rsidR="002B6485" w:rsidRPr="00BF11AE" w:rsidRDefault="002B6485" w:rsidP="001E3BDA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Социально-психологические основы. Решение задач игровой и соревновательной деятельности с помощью двигательных действий.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</w:t>
      </w:r>
    </w:p>
    <w:p w:rsidR="002B6485" w:rsidRPr="00BF11AE" w:rsidRDefault="002B6485" w:rsidP="001E3BDA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Культурно-исторические основы. Основы истории возникновения и развития олимпийского движения, физической культуры и отечественного спорта.</w:t>
      </w:r>
    </w:p>
    <w:p w:rsidR="002B6485" w:rsidRPr="00BF11AE" w:rsidRDefault="002B6485" w:rsidP="001E3BDA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</w:t>
      </w: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Солнечные ванны (правила, дозировка).</w:t>
      </w:r>
    </w:p>
    <w:p w:rsidR="001E3BDA" w:rsidRPr="00BF11AE" w:rsidRDefault="001E3BDA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67CEF" w:rsidRPr="00BF11AE" w:rsidRDefault="00F67CEF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Тема 2.</w:t>
      </w:r>
      <w:r w:rsidR="005B5E65" w:rsidRPr="00BF11AE">
        <w:rPr>
          <w:rFonts w:ascii="Times New Roman" w:hAnsi="Times New Roman"/>
          <w:b/>
          <w:bCs/>
          <w:color w:val="000000"/>
          <w:sz w:val="28"/>
          <w:szCs w:val="28"/>
        </w:rPr>
        <w:t>  Легкая атлетика  </w:t>
      </w: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 xml:space="preserve">         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 Низкий и высокий старт. Прыжки: на месте (на двух и на </w:t>
      </w:r>
      <w:r w:rsidR="005B5E65" w:rsidRPr="00BF11AE">
        <w:rPr>
          <w:rFonts w:ascii="Times New Roman" w:hAnsi="Times New Roman"/>
          <w:color w:val="000000"/>
          <w:sz w:val="28"/>
          <w:szCs w:val="28"/>
        </w:rPr>
        <w:t>одной ноге</w:t>
      </w:r>
      <w:r w:rsidRPr="00BF11AE">
        <w:rPr>
          <w:rFonts w:ascii="Times New Roman" w:hAnsi="Times New Roman"/>
          <w:color w:val="000000"/>
          <w:sz w:val="28"/>
          <w:szCs w:val="28"/>
        </w:rPr>
        <w:t>, с поворотами направо и налево), с продвижением вперед и назад, левым и правым боком; в длину с места и с разбега  способом «согнув ноги». Стартовый разгон. Бег на 30м., 60м. Челночный бег. Равномерный бег до 15 минут, контрольный бег 300-500 м, президентский тест – 1000м, бег без учета времени (контроль) – 2,5 км, эстафеты с ускорением от 60 до 150м.  Метание с места в стенку, в цель с 8-10 м, в парах на дальность. Сгибание и разгибание рук в упоре лежа. Вис на перекладине. Наклон вперед из положения сидя.</w:t>
      </w:r>
    </w:p>
    <w:p w:rsidR="001E3BDA" w:rsidRPr="00BF11AE" w:rsidRDefault="001E3BDA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Тема 3.</w:t>
      </w:r>
      <w:r w:rsidR="005B5E65" w:rsidRPr="00BF11AE">
        <w:rPr>
          <w:rFonts w:ascii="Times New Roman" w:hAnsi="Times New Roman"/>
          <w:b/>
          <w:bCs/>
          <w:color w:val="000000"/>
          <w:sz w:val="28"/>
          <w:szCs w:val="28"/>
        </w:rPr>
        <w:t xml:space="preserve">  Лыжная подготовка </w:t>
      </w: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Техника безопасности при проведении соревнований и занятий. Передвижение на лыжах разными способами. Повороты, спуски, подъёмы, торможение. Развитие координационных способностей. Подвижные игры. Соревнования.</w:t>
      </w:r>
    </w:p>
    <w:p w:rsidR="001E3BDA" w:rsidRPr="00BF11AE" w:rsidRDefault="001E3BDA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Тема 4.</w:t>
      </w: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  Гимн</w:t>
      </w:r>
      <w:r w:rsidR="005B5E65" w:rsidRPr="00BF11AE">
        <w:rPr>
          <w:rFonts w:ascii="Times New Roman" w:hAnsi="Times New Roman"/>
          <w:b/>
          <w:bCs/>
          <w:color w:val="000000"/>
          <w:sz w:val="28"/>
          <w:szCs w:val="28"/>
        </w:rPr>
        <w:t xml:space="preserve">астика с </w:t>
      </w:r>
      <w:r w:rsidR="00074CD0" w:rsidRPr="00BF11AE">
        <w:rPr>
          <w:rFonts w:ascii="Times New Roman" w:hAnsi="Times New Roman"/>
          <w:b/>
          <w:bCs/>
          <w:color w:val="000000"/>
          <w:sz w:val="28"/>
          <w:szCs w:val="28"/>
        </w:rPr>
        <w:t>элементами единоборство</w:t>
      </w:r>
      <w:r w:rsidRPr="00BF11AE">
        <w:rPr>
          <w:rFonts w:ascii="Times New Roman" w:hAnsi="Times New Roman"/>
          <w:color w:val="000000"/>
          <w:sz w:val="28"/>
          <w:szCs w:val="28"/>
        </w:rPr>
        <w:t>       </w:t>
      </w: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гимнастический упражнений.</w:t>
      </w: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Акробатические упражнения: упоры присев, лёжа, седы (на пятках, с наклоном, углом). Перекаты назад из седа с группировкой  и обратно (с помощью): лёжа на спине стойка на лопатках (согнув и выпрямив ноги); кувырок вперед в группировке; «мост» из положения, лёжа на спине; два кувырка вперед слитно, мост из положения стоя с помощью.</w:t>
      </w: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Прыжки со скакалкой с изменяющимся темпом её вращения; акробатические комбинации типа: кувырок вперед, «мост», стойка на лопатках; перестроение из колонны по одному в колонну по два, по четыре. Размыкание и смыкание приставными шагами, передвижение в колоннах.  Строевой шаг.</w:t>
      </w: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 Висы и упоры: мальчики: махом одной и толчком другой ногой подъем переворот в упор, соскок махом назад, подтягивание в висе, девочки: наскок в упор прыжком, размахивание изгибами, вис лежа, вис присев, подтягивание в висе лежа, поднимание ног в висе.</w:t>
      </w: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Прыжок ноги врозь через козла шириной 100-110 см.</w:t>
      </w:r>
    </w:p>
    <w:p w:rsidR="002B6485" w:rsidRPr="00BF11AE" w:rsidRDefault="00074CD0" w:rsidP="001E3BDA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Лазание по</w:t>
      </w:r>
      <w:r w:rsidR="002B6485" w:rsidRPr="00BF11AE">
        <w:rPr>
          <w:rFonts w:ascii="Times New Roman" w:hAnsi="Times New Roman"/>
          <w:color w:val="000000"/>
          <w:sz w:val="28"/>
          <w:szCs w:val="28"/>
        </w:rPr>
        <w:t xml:space="preserve"> гимнастической лестнице. Подтягивание, отжимание, поднимание ног на гимнастической лестнице, поднимание туловища. Прыжки с места в глубину.</w:t>
      </w:r>
    </w:p>
    <w:p w:rsidR="001124A3" w:rsidRPr="00BF11AE" w:rsidRDefault="001124A3" w:rsidP="001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F11AE">
        <w:rPr>
          <w:rFonts w:ascii="Times New Roman" w:hAnsi="Times New Roman"/>
          <w:sz w:val="28"/>
          <w:szCs w:val="28"/>
        </w:rPr>
        <w:t>Специально-подготовительные упражнения Самбо. Приёмы самостраховки: на спину перекатом, на бок перекатом, при падении вперед на руки, при падении на спину через мост, на бок кувырком. Упражнения для бросков: удержаний, выведения из равновесия, подножек, подсечек, бросков захватом ног. Упражнения для тактики: подвижные игры, игры-задания.</w:t>
      </w:r>
    </w:p>
    <w:p w:rsidR="001124A3" w:rsidRPr="00BF11AE" w:rsidRDefault="001124A3" w:rsidP="001E3BD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F11AE">
        <w:rPr>
          <w:rFonts w:ascii="Times New Roman" w:hAnsi="Times New Roman"/>
          <w:sz w:val="28"/>
          <w:szCs w:val="28"/>
        </w:rPr>
        <w:t>Изучение приёмов в положении лёжа. Удержания:</w:t>
      </w:r>
      <w:r w:rsidRPr="00BF11AE">
        <w:rPr>
          <w:rFonts w:ascii="Times New Roman" w:hAnsi="Times New Roman"/>
          <w:color w:val="000000"/>
          <w:sz w:val="28"/>
          <w:szCs w:val="28"/>
        </w:rPr>
        <w:t xml:space="preserve"> сбоку, со стороны головы, поперек, верхом. Варианты уходов от удержаний. </w:t>
      </w:r>
      <w:r w:rsidRPr="00BF11AE">
        <w:rPr>
          <w:rFonts w:ascii="Times New Roman" w:hAnsi="Times New Roman"/>
          <w:sz w:val="28"/>
          <w:szCs w:val="28"/>
        </w:rPr>
        <w:t xml:space="preserve">Учебные схватки на выполнение изученных удержаний. Переворачивания партнера, стоящего в упоре на руках и коленях: захватом рук сбоку, рычагом, скручиванием захватом руки и ноги (снаружи, изнутри), захватом шеи и руки с упором голенью в живот. Активные и пассивные защиты от переворачиваний. Комбинирование переворачиваний с вариантами удержаний. </w:t>
      </w:r>
    </w:p>
    <w:p w:rsidR="001124A3" w:rsidRPr="00BF11AE" w:rsidRDefault="001124A3" w:rsidP="001E3BDA">
      <w:pPr>
        <w:spacing w:before="100" w:after="100"/>
        <w:ind w:firstLine="709"/>
        <w:jc w:val="both"/>
        <w:rPr>
          <w:rFonts w:ascii="Times New Roman" w:hAnsi="Times New Roman"/>
          <w:sz w:val="28"/>
          <w:szCs w:val="28"/>
        </w:rPr>
      </w:pPr>
      <w:r w:rsidRPr="00BF11AE">
        <w:rPr>
          <w:rFonts w:ascii="Times New Roman" w:hAnsi="Times New Roman"/>
          <w:sz w:val="28"/>
          <w:szCs w:val="28"/>
        </w:rPr>
        <w:t>Броски. Выведение из равновесия: партнера стоящего на коленях рывком и скручиванием, партнера в приседе толчком, партнера стоящего на одном колене рывком, скручиванием, толчком.  Игры-задания и учебные схватки на выполнение изученных выведений из равновесия.</w:t>
      </w: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Теоретические знания.</w:t>
      </w:r>
    </w:p>
    <w:p w:rsidR="002B6485" w:rsidRPr="00BF11AE" w:rsidRDefault="002B6485" w:rsidP="001E3BDA">
      <w:pPr>
        <w:numPr>
          <w:ilvl w:val="0"/>
          <w:numId w:val="7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Занятие гимнастикой и правильная осанка.</w:t>
      </w:r>
    </w:p>
    <w:p w:rsidR="002B6485" w:rsidRPr="00BF11AE" w:rsidRDefault="002B6485" w:rsidP="001E3BDA">
      <w:pPr>
        <w:numPr>
          <w:ilvl w:val="0"/>
          <w:numId w:val="7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Развитие силовых способностей, гибкости и координации.</w:t>
      </w:r>
    </w:p>
    <w:p w:rsidR="002B6485" w:rsidRPr="00BF11AE" w:rsidRDefault="002B6485" w:rsidP="001E3BDA">
      <w:pPr>
        <w:numPr>
          <w:ilvl w:val="0"/>
          <w:numId w:val="7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Разминка.</w:t>
      </w:r>
    </w:p>
    <w:p w:rsidR="002B6485" w:rsidRPr="00BF11AE" w:rsidRDefault="002B6485" w:rsidP="001E3BDA">
      <w:pPr>
        <w:numPr>
          <w:ilvl w:val="0"/>
          <w:numId w:val="7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Техника безопасности при занятиях гимнастикой.</w:t>
      </w:r>
    </w:p>
    <w:p w:rsidR="002B6485" w:rsidRPr="00BF11AE" w:rsidRDefault="002B6485" w:rsidP="001E3BDA">
      <w:pPr>
        <w:numPr>
          <w:ilvl w:val="0"/>
          <w:numId w:val="7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Олимпийские игры.</w:t>
      </w:r>
    </w:p>
    <w:p w:rsidR="002B6485" w:rsidRPr="00BF11AE" w:rsidRDefault="002B6485" w:rsidP="001E3BDA">
      <w:pPr>
        <w:numPr>
          <w:ilvl w:val="0"/>
          <w:numId w:val="7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Правила страховки и самостраховки.</w:t>
      </w:r>
    </w:p>
    <w:p w:rsidR="002B6485" w:rsidRPr="00BF11AE" w:rsidRDefault="002B6485" w:rsidP="001E3BDA">
      <w:pPr>
        <w:spacing w:after="0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Тема 5.</w:t>
      </w:r>
      <w:r w:rsidR="005B5E65" w:rsidRPr="00BF11AE">
        <w:rPr>
          <w:rFonts w:ascii="Times New Roman" w:hAnsi="Times New Roman"/>
          <w:b/>
          <w:bCs/>
          <w:color w:val="000000"/>
          <w:sz w:val="28"/>
          <w:szCs w:val="28"/>
        </w:rPr>
        <w:t xml:space="preserve">  Спортивные игры </w:t>
      </w:r>
    </w:p>
    <w:p w:rsidR="002B6485" w:rsidRPr="00BF11AE" w:rsidRDefault="002B6485" w:rsidP="001E3BDA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Ловля и передача мяча с пассивным сопротивлением. Введение мяча. Повороты без мяча и с мячом.Броски мяча в кольцо. Вырывание и выбивание мяча. Нападение быстрым прорывом. Учебная игра.</w:t>
      </w:r>
    </w:p>
    <w:p w:rsidR="001E3BDA" w:rsidRPr="00BF11AE" w:rsidRDefault="001E3BDA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Тема 6.</w:t>
      </w:r>
      <w:r w:rsidR="00F67CEF" w:rsidRPr="00BF11AE">
        <w:rPr>
          <w:rFonts w:ascii="Times New Roman" w:hAnsi="Times New Roman"/>
          <w:b/>
          <w:bCs/>
          <w:color w:val="000000"/>
          <w:sz w:val="28"/>
          <w:szCs w:val="28"/>
        </w:rPr>
        <w:t xml:space="preserve">  Спортивные игры </w:t>
      </w:r>
    </w:p>
    <w:p w:rsidR="005B5E65" w:rsidRPr="00BF11AE" w:rsidRDefault="002B6485" w:rsidP="001E3BDA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Терминология избранной игры. Правила и организация проведения соревнований по волейболу.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 Техника приема верхних передач. Прием мяча снизу двумя руками. Прием и передача мяча сверху двумя руками. Тактика 2-х передач. 1-е и 2-е передачи. Прямой нападающий удар. Тактика свободного нападения</w:t>
      </w:r>
      <w:r w:rsidR="005B5E65" w:rsidRPr="00BF11AE">
        <w:rPr>
          <w:rFonts w:ascii="Times New Roman" w:hAnsi="Times New Roman"/>
          <w:color w:val="000000"/>
          <w:sz w:val="28"/>
          <w:szCs w:val="28"/>
        </w:rPr>
        <w:t xml:space="preserve">. Игра по упрощенным правилам. </w:t>
      </w:r>
    </w:p>
    <w:p w:rsidR="002B6485" w:rsidRPr="00BF11AE" w:rsidRDefault="002B6485" w:rsidP="001E3BDA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Для прохождения программы по физическому воспитанию в 7 классе в учебном процессе для обучения используется учебник: </w:t>
      </w:r>
      <w:r w:rsidRPr="00BF11AE">
        <w:rPr>
          <w:rFonts w:ascii="Times New Roman" w:hAnsi="Times New Roman"/>
          <w:bCs/>
          <w:color w:val="000000"/>
          <w:sz w:val="28"/>
          <w:szCs w:val="28"/>
        </w:rPr>
        <w:t>«Физическая культура 5-6-7 классы», под ред. М.Я. Виленского, издательство «Просвещение» 2012г</w:t>
      </w:r>
      <w:r w:rsidR="00F67CEF" w:rsidRPr="00BF11AE">
        <w:rPr>
          <w:rFonts w:ascii="Times New Roman" w:hAnsi="Times New Roman"/>
          <w:bCs/>
          <w:color w:val="000000"/>
          <w:sz w:val="28"/>
          <w:szCs w:val="28"/>
        </w:rPr>
        <w:t>од.</w:t>
      </w:r>
    </w:p>
    <w:p w:rsidR="001E3BDA" w:rsidRPr="00BF11AE" w:rsidRDefault="001E3BDA" w:rsidP="001E3BDA">
      <w:pPr>
        <w:keepNext/>
        <w:spacing w:after="0"/>
        <w:ind w:left="7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B6485" w:rsidRPr="00BF11AE" w:rsidRDefault="002B6485" w:rsidP="00F67CEF">
      <w:pPr>
        <w:keepNext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 Планируемые результаты</w:t>
      </w:r>
    </w:p>
    <w:p w:rsidR="002B6485" w:rsidRPr="00BF11AE" w:rsidRDefault="002B6485" w:rsidP="001E3BDA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В результате освоения содержания программного материала учебного предмета «Физическая культура» обучающиеся должны достигнуть предусмотренного образовательным минимумом уровня развития физической культуры</w:t>
      </w: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Занимающийся научится:</w:t>
      </w:r>
    </w:p>
    <w:p w:rsidR="002B6485" w:rsidRPr="00BF11AE" w:rsidRDefault="002B6485" w:rsidP="001E3BDA">
      <w:pPr>
        <w:numPr>
          <w:ilvl w:val="0"/>
          <w:numId w:val="8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</w:p>
    <w:p w:rsidR="002B6485" w:rsidRPr="00BF11AE" w:rsidRDefault="002B6485" w:rsidP="001E3BDA">
      <w:pPr>
        <w:numPr>
          <w:ilvl w:val="0"/>
          <w:numId w:val="8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2B6485" w:rsidRPr="00BF11AE" w:rsidRDefault="002B6485" w:rsidP="00F67CEF">
      <w:pPr>
        <w:pStyle w:val="a5"/>
        <w:numPr>
          <w:ilvl w:val="0"/>
          <w:numId w:val="8"/>
        </w:numPr>
        <w:spacing w:after="0"/>
        <w:ind w:firstLine="131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2B6485" w:rsidRPr="00BF11AE" w:rsidRDefault="002B6485" w:rsidP="00F67CEF">
      <w:pPr>
        <w:numPr>
          <w:ilvl w:val="0"/>
          <w:numId w:val="8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2B6485" w:rsidRPr="00BF11AE" w:rsidRDefault="002B6485" w:rsidP="00F67CEF">
      <w:pPr>
        <w:numPr>
          <w:ilvl w:val="0"/>
          <w:numId w:val="8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руководствоваться правилами оказания первой помощи при травмах и ушибах во время самостоятельных занятий физическими упражнениями.</w:t>
      </w: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Получит возможность научиться:</w:t>
      </w:r>
    </w:p>
    <w:p w:rsidR="002B6485" w:rsidRPr="00BF11AE" w:rsidRDefault="002B6485" w:rsidP="001E3BDA">
      <w:pPr>
        <w:numPr>
          <w:ilvl w:val="0"/>
          <w:numId w:val="10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2B6485" w:rsidRPr="00BF11AE" w:rsidRDefault="002B6485" w:rsidP="001E3BDA">
      <w:pPr>
        <w:numPr>
          <w:ilvl w:val="0"/>
          <w:numId w:val="10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" w:name="h.2et92p0"/>
      <w:bookmarkEnd w:id="3"/>
      <w:r w:rsidRPr="00BF11AE">
        <w:rPr>
          <w:rFonts w:ascii="Times New Roman" w:hAnsi="Times New Roman"/>
          <w:color w:val="000000"/>
          <w:sz w:val="28"/>
          <w:szCs w:val="28"/>
        </w:rPr>
        <w:t>определять признаки положительного влияния занятий физической подготовкой на укрепление здоровья.</w:t>
      </w: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Способы двигательной (физкультурной) деятельности</w:t>
      </w:r>
    </w:p>
    <w:p w:rsidR="002B6485" w:rsidRPr="00BF11AE" w:rsidRDefault="005B5E6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Обучающийся научится</w:t>
      </w:r>
      <w:r w:rsidR="002B6485" w:rsidRPr="00BF11AE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2B6485" w:rsidRPr="00BF11AE" w:rsidRDefault="002B6485" w:rsidP="001E3BDA">
      <w:pPr>
        <w:numPr>
          <w:ilvl w:val="0"/>
          <w:numId w:val="11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 подбирать индивидуальную нагрузку с учётом функциональных особенностей и возможностей собственного организма;</w:t>
      </w: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2B6485" w:rsidRPr="00BF11AE" w:rsidRDefault="002B6485" w:rsidP="00F67CEF">
      <w:pPr>
        <w:pStyle w:val="a5"/>
        <w:numPr>
          <w:ilvl w:val="0"/>
          <w:numId w:val="11"/>
        </w:numPr>
        <w:spacing w:after="0"/>
        <w:ind w:firstLine="131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 xml:space="preserve">взаимодействовать со сверстниками в условиях самостоятельной учебной деятельности, оказывать помощь в организации </w:t>
      </w:r>
      <w:r w:rsidR="005B5E65" w:rsidRPr="00BF11AE">
        <w:rPr>
          <w:rFonts w:ascii="Times New Roman" w:hAnsi="Times New Roman"/>
          <w:color w:val="000000"/>
          <w:sz w:val="28"/>
          <w:szCs w:val="28"/>
        </w:rPr>
        <w:t>и проведении</w:t>
      </w:r>
      <w:r w:rsidRPr="00BF11AE">
        <w:rPr>
          <w:rFonts w:ascii="Times New Roman" w:hAnsi="Times New Roman"/>
          <w:color w:val="000000"/>
          <w:sz w:val="28"/>
          <w:szCs w:val="28"/>
        </w:rPr>
        <w:t xml:space="preserve"> занятий, освоении новых двигательных действий, развитии физических качеств, тестировании физического развития и физической подготовленности.</w:t>
      </w:r>
    </w:p>
    <w:p w:rsidR="002B6485" w:rsidRPr="00BF11AE" w:rsidRDefault="005B5E6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Обучающийся получит</w:t>
      </w:r>
      <w:r w:rsidR="002B6485" w:rsidRPr="00BF11AE">
        <w:rPr>
          <w:rFonts w:ascii="Times New Roman" w:hAnsi="Times New Roman"/>
          <w:b/>
          <w:bCs/>
          <w:color w:val="000000"/>
          <w:sz w:val="28"/>
          <w:szCs w:val="28"/>
        </w:rPr>
        <w:t xml:space="preserve"> возможность научиться:</w:t>
      </w:r>
    </w:p>
    <w:p w:rsidR="002B6485" w:rsidRPr="00BF11AE" w:rsidRDefault="002B6485" w:rsidP="001E3BDA">
      <w:pPr>
        <w:numPr>
          <w:ilvl w:val="0"/>
          <w:numId w:val="13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" w:name="h.tyjcwt"/>
      <w:bookmarkEnd w:id="4"/>
      <w:r w:rsidRPr="00BF11AE">
        <w:rPr>
          <w:rFonts w:ascii="Times New Roman" w:hAnsi="Times New Roman"/>
          <w:color w:val="000000"/>
          <w:sz w:val="28"/>
          <w:szCs w:val="28"/>
        </w:rPr>
        <w:t>проводить занятия физической культурой с использованием оздоровительной ходьбы и бега, лыжных прогулок и туристских походов, обеспечивать их оздоровительную направленность;</w:t>
      </w:r>
    </w:p>
    <w:p w:rsidR="002B6485" w:rsidRPr="00BF11AE" w:rsidRDefault="002B648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Физическое совершенствование</w:t>
      </w:r>
    </w:p>
    <w:p w:rsidR="002B6485" w:rsidRPr="00BF11AE" w:rsidRDefault="005B5E6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Обучающийся научится</w:t>
      </w:r>
      <w:r w:rsidR="002B6485" w:rsidRPr="00BF11AE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2B6485" w:rsidRPr="00BF11AE" w:rsidRDefault="002B6485" w:rsidP="001E3BDA">
      <w:pPr>
        <w:pStyle w:val="a5"/>
        <w:numPr>
          <w:ilvl w:val="0"/>
          <w:numId w:val="17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выполнять комплексы упражнений по профилактике утомления и перенапряжения организма, повышению его рано и способности в процессе трудовой и учебной деятельности;</w:t>
      </w:r>
    </w:p>
    <w:p w:rsidR="002B6485" w:rsidRPr="00BF11AE" w:rsidRDefault="002B6485" w:rsidP="001E3BDA">
      <w:pPr>
        <w:pStyle w:val="a5"/>
        <w:numPr>
          <w:ilvl w:val="0"/>
          <w:numId w:val="17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2B6485" w:rsidRPr="00BF11AE" w:rsidRDefault="002B6485" w:rsidP="001E3BDA">
      <w:pPr>
        <w:pStyle w:val="a5"/>
        <w:numPr>
          <w:ilvl w:val="0"/>
          <w:numId w:val="17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выполнять акробатические комбинации из числа хорошо освоенных упражнений;</w:t>
      </w:r>
    </w:p>
    <w:p w:rsidR="002B6485" w:rsidRPr="00BF11AE" w:rsidRDefault="002B6485" w:rsidP="001E3BDA">
      <w:pPr>
        <w:pStyle w:val="a5"/>
        <w:numPr>
          <w:ilvl w:val="0"/>
          <w:numId w:val="17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выполнять гимнастические комбинации на спортивных снарядах из числа хорошо освоенных упражнений;</w:t>
      </w:r>
    </w:p>
    <w:p w:rsidR="002B6485" w:rsidRPr="00BF11AE" w:rsidRDefault="002B6485" w:rsidP="001E3BDA">
      <w:pPr>
        <w:pStyle w:val="a5"/>
        <w:numPr>
          <w:ilvl w:val="0"/>
          <w:numId w:val="17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выполнять легкоатлетические упражнения в беге и прыжках (в высоту и длину);</w:t>
      </w:r>
    </w:p>
    <w:p w:rsidR="002B6485" w:rsidRPr="00BF11AE" w:rsidRDefault="002B6485" w:rsidP="001E3BDA">
      <w:pPr>
        <w:pStyle w:val="a5"/>
        <w:numPr>
          <w:ilvl w:val="0"/>
          <w:numId w:val="17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2B6485" w:rsidRPr="00BF11AE" w:rsidRDefault="002B6485" w:rsidP="001E3BDA">
      <w:pPr>
        <w:pStyle w:val="a5"/>
        <w:numPr>
          <w:ilvl w:val="0"/>
          <w:numId w:val="17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выполнять тестовые упражнения на оценку уровня индивидуального развития основных физических качеств.</w:t>
      </w:r>
    </w:p>
    <w:p w:rsidR="002B6485" w:rsidRPr="00BF11AE" w:rsidRDefault="005B5E65" w:rsidP="001E3BD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Обучающийся получит</w:t>
      </w:r>
      <w:r w:rsidR="002B6485" w:rsidRPr="00BF11AE">
        <w:rPr>
          <w:rFonts w:ascii="Times New Roman" w:hAnsi="Times New Roman"/>
          <w:b/>
          <w:bCs/>
          <w:color w:val="000000"/>
          <w:sz w:val="28"/>
          <w:szCs w:val="28"/>
        </w:rPr>
        <w:t xml:space="preserve"> возможность научиться:</w:t>
      </w:r>
    </w:p>
    <w:p w:rsidR="002B6485" w:rsidRPr="00BF11AE" w:rsidRDefault="002B6485" w:rsidP="001E3BDA">
      <w:pPr>
        <w:numPr>
          <w:ilvl w:val="0"/>
          <w:numId w:val="14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преодолевать естественные и искусственные препятствия с помощью разнообразных способов лазанья, прыжков и бега;</w:t>
      </w:r>
    </w:p>
    <w:p w:rsidR="002B6485" w:rsidRPr="00BF11AE" w:rsidRDefault="002B6485" w:rsidP="001E3BDA">
      <w:pPr>
        <w:numPr>
          <w:ilvl w:val="0"/>
          <w:numId w:val="14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color w:val="000000"/>
          <w:sz w:val="28"/>
          <w:szCs w:val="28"/>
        </w:rPr>
        <w:t>выполнять тестовые нормативы по физической подготовке.</w:t>
      </w:r>
    </w:p>
    <w:p w:rsidR="002B6485" w:rsidRPr="00BF11AE" w:rsidRDefault="002B6485" w:rsidP="001E3BDA">
      <w:pPr>
        <w:numPr>
          <w:ilvl w:val="0"/>
          <w:numId w:val="14"/>
        </w:numPr>
        <w:spacing w:after="0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BF11AE">
        <w:rPr>
          <w:rFonts w:ascii="Times New Roman" w:hAnsi="Times New Roman"/>
          <w:b/>
          <w:bCs/>
          <w:color w:val="000000"/>
          <w:sz w:val="28"/>
          <w:szCs w:val="28"/>
        </w:rPr>
        <w:t>Демонстрировать</w:t>
      </w:r>
    </w:p>
    <w:tbl>
      <w:tblPr>
        <w:tblW w:w="12300" w:type="dxa"/>
        <w:jc w:val="center"/>
        <w:tblCellMar>
          <w:left w:w="0" w:type="dxa"/>
          <w:right w:w="0" w:type="dxa"/>
        </w:tblCellMar>
        <w:tblLook w:val="04A0"/>
      </w:tblPr>
      <w:tblGrid>
        <w:gridCol w:w="3474"/>
        <w:gridCol w:w="4580"/>
        <w:gridCol w:w="2210"/>
        <w:gridCol w:w="2036"/>
      </w:tblGrid>
      <w:tr w:rsidR="002B6485" w:rsidRPr="00BF11AE" w:rsidTr="001E3BDA">
        <w:trPr>
          <w:trHeight w:val="540"/>
          <w:jc w:val="center"/>
        </w:trPr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5" w:name="494373c564df0ca2f00ee41488a1460de39c0421"/>
            <w:bookmarkStart w:id="6" w:name="6"/>
            <w:bookmarkEnd w:id="5"/>
            <w:bookmarkEnd w:id="6"/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способности</w:t>
            </w: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</w:t>
            </w:r>
          </w:p>
          <w:p w:rsidR="002B6485" w:rsidRPr="00BF11AE" w:rsidRDefault="00475A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2B6485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пражнения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мальчики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девочки</w:t>
            </w:r>
          </w:p>
        </w:tc>
      </w:tr>
      <w:tr w:rsidR="002B6485" w:rsidRPr="00BF11AE" w:rsidTr="001E3BDA">
        <w:trPr>
          <w:jc w:val="center"/>
        </w:trPr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Скоростные</w:t>
            </w: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Челночный бег 3х10 м с высокого старта с опорой на руку, с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8,6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8,9</w:t>
            </w:r>
          </w:p>
        </w:tc>
      </w:tr>
      <w:tr w:rsidR="002B6485" w:rsidRPr="00BF11AE" w:rsidTr="001E3BDA">
        <w:trPr>
          <w:jc w:val="center"/>
        </w:trPr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Силовые</w:t>
            </w: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Прыжок в длину с места, см</w:t>
            </w: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Поднимание туловища из положения лежа на спине, руки за головой, кол-во раз</w:t>
            </w: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Подтягивание из виса на высокой перекладине (мал), </w:t>
            </w: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из виса лёжа на низкой перекладине (дев)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6                  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165</w:t>
            </w: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</w:tr>
      <w:tr w:rsidR="002B6485" w:rsidRPr="00BF11AE" w:rsidTr="001E3BDA">
        <w:trPr>
          <w:jc w:val="center"/>
        </w:trPr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5B5E65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Выносливость</w:t>
            </w: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Кроссовый бег 1 км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 мин 30 с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 мин</w:t>
            </w:r>
          </w:p>
        </w:tc>
      </w:tr>
      <w:tr w:rsidR="002B6485" w:rsidRPr="00BF11AE" w:rsidTr="001E3BDA">
        <w:trPr>
          <w:jc w:val="center"/>
        </w:trPr>
        <w:tc>
          <w:tcPr>
            <w:tcW w:w="3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координация</w:t>
            </w:r>
          </w:p>
        </w:tc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Последовательное выполнение пяти кувырков, с</w:t>
            </w: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Бросок малого мяча в</w:t>
            </w: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стандартную мишень, м</w:t>
            </w:r>
          </w:p>
        </w:tc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B6485" w:rsidRPr="00BF11AE" w:rsidRDefault="002B6485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</w:tbl>
    <w:p w:rsidR="001E3BDA" w:rsidRPr="00BF11AE" w:rsidRDefault="001E3BDA" w:rsidP="001E3BDA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6C14" w:rsidRPr="00BF11AE" w:rsidRDefault="007E6C14" w:rsidP="001E3BDA">
      <w:pPr>
        <w:jc w:val="center"/>
        <w:rPr>
          <w:rFonts w:ascii="Times New Roman" w:hAnsi="Times New Roman"/>
          <w:b/>
          <w:sz w:val="28"/>
          <w:szCs w:val="28"/>
        </w:rPr>
      </w:pPr>
      <w:r w:rsidRPr="00BF11AE">
        <w:rPr>
          <w:rFonts w:ascii="Times New Roman" w:hAnsi="Times New Roman"/>
          <w:b/>
          <w:sz w:val="28"/>
          <w:szCs w:val="28"/>
        </w:rPr>
        <w:t>Контрольные тесты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EDFFD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0"/>
        <w:gridCol w:w="1487"/>
        <w:gridCol w:w="1418"/>
        <w:gridCol w:w="1418"/>
        <w:gridCol w:w="1418"/>
        <w:gridCol w:w="1163"/>
        <w:gridCol w:w="1163"/>
        <w:gridCol w:w="1163"/>
      </w:tblGrid>
      <w:tr w:rsidR="007E6C14" w:rsidRPr="00BF11AE" w:rsidTr="007E6C14"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Контрольное упражнение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единица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измерения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мальчики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оценка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"5"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мальчики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оценка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"4"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мальчики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оценка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"3"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девочки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оценка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"5"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девочки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оценка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"4"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девочки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оценка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"3"</w:t>
            </w:r>
          </w:p>
        </w:tc>
      </w:tr>
      <w:tr w:rsidR="007E6C14" w:rsidRPr="00BF11AE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Челночный бег 3х10м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8,3-8,7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7,9-8,3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8,4</w:t>
            </w:r>
          </w:p>
        </w:tc>
      </w:tr>
      <w:tr w:rsidR="007E6C14" w:rsidRPr="00BF11AE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Бег 30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7E6C14" w:rsidRPr="00BF11AE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Бег 60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11,2</w:t>
            </w:r>
          </w:p>
        </w:tc>
      </w:tr>
      <w:tr w:rsidR="007E6C14" w:rsidRPr="00BF11AE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Бег 500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мин:сек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2:40</w:t>
            </w:r>
          </w:p>
        </w:tc>
      </w:tr>
      <w:tr w:rsidR="007E6C14" w:rsidRPr="00BF11AE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Бег 1000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мин:сек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7E6C14" w:rsidRPr="00BF11AE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Бег 2000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мин:сек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12:40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13:50</w:t>
            </w:r>
          </w:p>
        </w:tc>
      </w:tr>
      <w:tr w:rsidR="007E6C14" w:rsidRPr="00BF11AE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Прыжки в длину с места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145</w:t>
            </w:r>
          </w:p>
        </w:tc>
      </w:tr>
      <w:tr w:rsidR="007E6C14" w:rsidRPr="00BF11AE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Подтягивание на высокой перекладине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кол-вораз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7E6C14" w:rsidRPr="00BF11AE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Сгибание и разгибание рук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в упоре лежа (отжимания)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кол-вораз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7E6C14" w:rsidRPr="00BF11AE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Наклон вперед из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положения сидя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7E6C14" w:rsidRPr="00BF11AE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Подъем туловища за 1 мин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из положения лежа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кол-во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</w:tr>
      <w:tr w:rsidR="007E6C14" w:rsidRPr="00BF11AE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Бег на лыжах 2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мин:сек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15:00</w:t>
            </w:r>
          </w:p>
        </w:tc>
      </w:tr>
      <w:tr w:rsidR="007E6C14" w:rsidRPr="00BF11AE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Бег на лыжах 3 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мин:сек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28:00</w:t>
            </w:r>
          </w:p>
        </w:tc>
      </w:tr>
      <w:tr w:rsidR="007E6C14" w:rsidRPr="00BF11AE" w:rsidTr="007E6C1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Прыжки на скакалке,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за 20 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кол-во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E6C14" w:rsidRPr="00BF11AE" w:rsidRDefault="007E6C14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</w:tr>
    </w:tbl>
    <w:p w:rsidR="007E6C14" w:rsidRPr="00BF11AE" w:rsidRDefault="007E6C14" w:rsidP="001E3B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890E02" w:rsidRPr="00BF11AE" w:rsidRDefault="00890E02" w:rsidP="001E3BDA">
      <w:pPr>
        <w:jc w:val="center"/>
        <w:rPr>
          <w:rFonts w:ascii="Times New Roman" w:hAnsi="Times New Roman"/>
          <w:b/>
          <w:sz w:val="28"/>
          <w:szCs w:val="28"/>
        </w:rPr>
      </w:pPr>
      <w:r w:rsidRPr="00BF11AE">
        <w:rPr>
          <w:rFonts w:ascii="Times New Roman" w:hAnsi="Times New Roman"/>
          <w:b/>
          <w:sz w:val="28"/>
          <w:szCs w:val="28"/>
        </w:rPr>
        <w:t>Подготовка учащихся к сдаче нормативов ГТО</w:t>
      </w:r>
    </w:p>
    <w:p w:rsidR="00890E02" w:rsidRPr="00BF11AE" w:rsidRDefault="00890E02" w:rsidP="001E3BDA">
      <w:pPr>
        <w:jc w:val="center"/>
        <w:rPr>
          <w:rFonts w:ascii="Times New Roman" w:hAnsi="Times New Roman"/>
          <w:b/>
          <w:sz w:val="28"/>
          <w:szCs w:val="28"/>
        </w:rPr>
      </w:pPr>
      <w:r w:rsidRPr="00BF11AE">
        <w:rPr>
          <w:rFonts w:ascii="Times New Roman" w:hAnsi="Times New Roman"/>
          <w:b/>
          <w:sz w:val="28"/>
          <w:szCs w:val="28"/>
        </w:rPr>
        <w:t>четвертая ступень - от 13 до 15 лет</w:t>
      </w:r>
    </w:p>
    <w:tbl>
      <w:tblPr>
        <w:tblW w:w="0" w:type="auto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9"/>
        <w:gridCol w:w="4693"/>
        <w:gridCol w:w="1574"/>
        <w:gridCol w:w="1692"/>
        <w:gridCol w:w="1413"/>
        <w:gridCol w:w="1574"/>
        <w:gridCol w:w="1692"/>
        <w:gridCol w:w="1413"/>
      </w:tblGrid>
      <w:tr w:rsidR="00890E02" w:rsidRPr="00BF11AE" w:rsidTr="001E3BDA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Виды испытаний </w:t>
            </w: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(тесты)</w:t>
            </w:r>
          </w:p>
        </w:tc>
        <w:tc>
          <w:tcPr>
            <w:tcW w:w="0" w:type="auto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Юноши</w:t>
            </w:r>
          </w:p>
        </w:tc>
        <w:tc>
          <w:tcPr>
            <w:tcW w:w="0" w:type="auto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Девушки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Обязательные испытания (тесты)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D7F32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бронзовый 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серебряный 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D70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золотой 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D7F32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бронзовый 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0C0C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серебряный 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значок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D700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золотой 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значок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783BE6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8" w:history="1">
              <w:r w:rsidR="00890E02"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Бег</w:t>
              </w:r>
            </w:hyperlink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на 60 м (сек.)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9,7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8,7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10,9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9,6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Бег на 2 км (мин., сек.)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9.55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9.30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9.00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12.10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11.40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11.00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или на 3 км (мин., сек.)</w:t>
            </w:r>
          </w:p>
        </w:tc>
        <w:tc>
          <w:tcPr>
            <w:tcW w:w="0" w:type="auto"/>
            <w:gridSpan w:val="3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Без учета времени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783BE6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9" w:anchor="002-2" w:history="1">
              <w:r w:rsidR="00890E02"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Прыжок в длину с разбега</w:t>
              </w:r>
            </w:hyperlink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(см)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280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или </w:t>
            </w:r>
            <w:hyperlink r:id="rId10" w:anchor="002-1" w:history="1">
              <w:r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прыжок в длину с места</w:t>
              </w:r>
            </w:hyperlink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толчком двумя ногами (см)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175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155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175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783BE6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11" w:anchor="003-2" w:history="1">
              <w:r w:rsidR="00890E02"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Подтягивание из виса</w:t>
              </w:r>
            </w:hyperlink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на высокой перекладине (кол-во раз)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890E02" w:rsidRPr="00BF11AE" w:rsidTr="001E3BDA">
        <w:trPr>
          <w:trHeight w:val="57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или подтягивание из виса лежа на низкой перекладине (кол-во раз)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</w:tr>
      <w:tr w:rsidR="00890E02" w:rsidRPr="00BF11AE" w:rsidTr="001E3BDA">
        <w:trPr>
          <w:trHeight w:val="301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или </w:t>
            </w:r>
            <w:hyperlink r:id="rId12" w:anchor="004-1" w:history="1">
              <w:r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сгибание и разгибание рук</w:t>
              </w:r>
            </w:hyperlink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в упоре лежа на полу (кол-во раз)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783BE6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13" w:history="1">
              <w:r w:rsidR="00890E02"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Поднимание туловища</w:t>
              </w:r>
            </w:hyperlink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из положения лежа на спине (кол-во раз 1 мин.)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783BE6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14" w:history="1">
              <w:r w:rsidR="00890E02"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Наклон вперед</w:t>
              </w:r>
            </w:hyperlink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из положения стоя с прямыми ногами на полу (достать пол)</w:t>
            </w:r>
          </w:p>
        </w:tc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Пальцами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Ладонями</w:t>
            </w:r>
          </w:p>
        </w:tc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Пальцами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Ладонями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gridSpan w:val="8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5F5F5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Испытания (тесты) по выбору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783BE6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15" w:anchor="007-01" w:history="1">
              <w:r w:rsidR="00890E02"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Метание мяча</w:t>
              </w:r>
            </w:hyperlink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весом 150 г (м)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783BE6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16" w:history="1">
              <w:r w:rsidR="00890E02"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Бег на лыжах</w:t>
              </w:r>
            </w:hyperlink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на 3 км (мин., сек.)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18.45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17.45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16.30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22.30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21.30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19.30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или на 5 км (мин., сек.)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28.00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27.15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26.00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или кросс на 3 км 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по пересеченной местности *</w:t>
            </w:r>
          </w:p>
        </w:tc>
        <w:tc>
          <w:tcPr>
            <w:tcW w:w="0" w:type="auto"/>
            <w:gridSpan w:val="6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Без учета времени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783BE6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17" w:history="1">
              <w:r w:rsidR="00890E02"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Плавание</w:t>
              </w:r>
            </w:hyperlink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на 50 м (мин., сек.)</w:t>
            </w:r>
          </w:p>
        </w:tc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Без учета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0.43</w:t>
            </w:r>
          </w:p>
        </w:tc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Без учета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1.05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vMerge w:val="restar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BDA" w:rsidRPr="00BF11AE" w:rsidRDefault="00783BE6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18" w:history="1">
              <w:r w:rsidR="00890E02"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Стрельба из пневматической винтовки</w:t>
              </w:r>
            </w:hyperlink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из положения сидя или стоя </w:t>
            </w:r>
          </w:p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 опорой локтей о стол или стойку, дистанция — 10 м (очки)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E3BDA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или из электронного оружия из положения сидя или стоя </w:t>
            </w:r>
          </w:p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с опорой локтей о стол или стойку, дистанция — 10 м (очки)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783BE6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hyperlink r:id="rId19" w:history="1">
              <w:r w:rsidR="00890E02" w:rsidRPr="00BF11AE">
                <w:rPr>
                  <w:rFonts w:ascii="Times New Roman" w:hAnsi="Times New Roman"/>
                  <w:color w:val="005CB9"/>
                  <w:sz w:val="28"/>
                  <w:szCs w:val="28"/>
                </w:rPr>
                <w:t>Туристический поход</w:t>
              </w:r>
            </w:hyperlink>
            <w:r w:rsidR="00890E02"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 с проверкой туристических навыков</w:t>
            </w:r>
          </w:p>
        </w:tc>
        <w:tc>
          <w:tcPr>
            <w:tcW w:w="0" w:type="auto"/>
            <w:gridSpan w:val="6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В соответствии с возрастными требованиями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Кол-во видов испытаний видов (тестов) в возрастной группе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Кол-во испытаний (тестов), которые необходимо выполнить 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для получения знака отличия Комплекса **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gridSpan w:val="8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* Для бесснежных районов страны</w:t>
            </w:r>
          </w:p>
        </w:tc>
      </w:tr>
      <w:tr w:rsidR="00890E02" w:rsidRPr="00BF11AE" w:rsidTr="001E3BDA">
        <w:trPr>
          <w:trHeight w:val="20"/>
          <w:jc w:val="center"/>
        </w:trPr>
        <w:tc>
          <w:tcPr>
            <w:tcW w:w="0" w:type="auto"/>
            <w:gridSpan w:val="8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90E02" w:rsidRPr="00BF11AE" w:rsidRDefault="00890E02" w:rsidP="001E3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      </w:r>
          </w:p>
        </w:tc>
      </w:tr>
    </w:tbl>
    <w:p w:rsidR="001E3BDA" w:rsidRPr="00BF11AE" w:rsidRDefault="001E3BDA" w:rsidP="001E3BDA">
      <w:pPr>
        <w:jc w:val="both"/>
        <w:rPr>
          <w:rFonts w:ascii="Times New Roman" w:hAnsi="Times New Roman"/>
          <w:b/>
          <w:sz w:val="28"/>
          <w:szCs w:val="28"/>
        </w:rPr>
      </w:pPr>
    </w:p>
    <w:p w:rsidR="001B7763" w:rsidRPr="00BF11AE" w:rsidRDefault="001E3BDA" w:rsidP="00F67CEF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 w:rsidRPr="00BF11AE">
        <w:rPr>
          <w:rFonts w:ascii="Times New Roman" w:hAnsi="Times New Roman"/>
          <w:b/>
          <w:sz w:val="28"/>
          <w:szCs w:val="28"/>
        </w:rPr>
        <w:br w:type="page"/>
      </w:r>
    </w:p>
    <w:p w:rsidR="002B6485" w:rsidRPr="00BF11AE" w:rsidRDefault="00E2493E" w:rsidP="001B776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BF11AE">
        <w:rPr>
          <w:rFonts w:ascii="Times New Roman" w:hAnsi="Times New Roman"/>
          <w:b/>
          <w:sz w:val="28"/>
          <w:szCs w:val="28"/>
        </w:rPr>
        <w:t>Учебно-тематический план</w:t>
      </w:r>
    </w:p>
    <w:p w:rsidR="007F7DBF" w:rsidRPr="00BF11AE" w:rsidRDefault="007F7DBF" w:rsidP="001E3BD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68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9"/>
        <w:gridCol w:w="3477"/>
        <w:gridCol w:w="1794"/>
      </w:tblGrid>
      <w:tr w:rsidR="00F67CEF" w:rsidRPr="00BF11AE" w:rsidTr="00F67CEF">
        <w:trPr>
          <w:trHeight w:val="889"/>
        </w:trPr>
        <w:tc>
          <w:tcPr>
            <w:tcW w:w="649" w:type="dxa"/>
            <w:shd w:val="clear" w:color="auto" w:fill="auto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77" w:type="dxa"/>
            <w:shd w:val="clear" w:color="auto" w:fill="auto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Вид программного материала</w:t>
            </w:r>
          </w:p>
        </w:tc>
        <w:tc>
          <w:tcPr>
            <w:tcW w:w="1794" w:type="dxa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Часы</w:t>
            </w:r>
          </w:p>
        </w:tc>
      </w:tr>
      <w:tr w:rsidR="00F67CEF" w:rsidRPr="00BF11AE" w:rsidTr="00F67CEF">
        <w:tc>
          <w:tcPr>
            <w:tcW w:w="649" w:type="dxa"/>
            <w:shd w:val="clear" w:color="auto" w:fill="auto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77" w:type="dxa"/>
            <w:shd w:val="clear" w:color="auto" w:fill="auto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Основы знаний о физической культуре</w:t>
            </w:r>
          </w:p>
        </w:tc>
        <w:tc>
          <w:tcPr>
            <w:tcW w:w="1794" w:type="dxa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 процессе уроков</w:t>
            </w:r>
          </w:p>
        </w:tc>
      </w:tr>
      <w:tr w:rsidR="00F67CEF" w:rsidRPr="00BF11AE" w:rsidTr="00F67CEF">
        <w:tc>
          <w:tcPr>
            <w:tcW w:w="649" w:type="dxa"/>
            <w:shd w:val="clear" w:color="auto" w:fill="auto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77" w:type="dxa"/>
            <w:shd w:val="clear" w:color="auto" w:fill="auto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1794" w:type="dxa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F67CEF" w:rsidRPr="00BF11AE" w:rsidTr="00F67CEF">
        <w:tc>
          <w:tcPr>
            <w:tcW w:w="649" w:type="dxa"/>
            <w:shd w:val="clear" w:color="auto" w:fill="auto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77" w:type="dxa"/>
            <w:shd w:val="clear" w:color="auto" w:fill="auto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Гимнастика с основами акробатики, самбо</w:t>
            </w:r>
          </w:p>
        </w:tc>
        <w:tc>
          <w:tcPr>
            <w:tcW w:w="1794" w:type="dxa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F67CEF" w:rsidRPr="00BF11AE" w:rsidTr="00F67CEF">
        <w:tc>
          <w:tcPr>
            <w:tcW w:w="649" w:type="dxa"/>
            <w:shd w:val="clear" w:color="auto" w:fill="auto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77" w:type="dxa"/>
            <w:shd w:val="clear" w:color="auto" w:fill="auto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1794" w:type="dxa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F67CEF" w:rsidRPr="00BF11AE" w:rsidTr="00F67CEF">
        <w:tc>
          <w:tcPr>
            <w:tcW w:w="649" w:type="dxa"/>
            <w:shd w:val="clear" w:color="auto" w:fill="auto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77" w:type="dxa"/>
            <w:shd w:val="clear" w:color="auto" w:fill="auto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Баскетбол</w:t>
            </w:r>
          </w:p>
        </w:tc>
        <w:tc>
          <w:tcPr>
            <w:tcW w:w="1794" w:type="dxa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F67CEF" w:rsidRPr="00BF11AE" w:rsidTr="00F67CEF">
        <w:tc>
          <w:tcPr>
            <w:tcW w:w="649" w:type="dxa"/>
            <w:shd w:val="clear" w:color="auto" w:fill="auto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77" w:type="dxa"/>
            <w:shd w:val="clear" w:color="auto" w:fill="auto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Волейбол</w:t>
            </w:r>
          </w:p>
        </w:tc>
        <w:tc>
          <w:tcPr>
            <w:tcW w:w="1794" w:type="dxa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F67CEF" w:rsidRPr="00BF11AE" w:rsidTr="00F67CEF">
        <w:tc>
          <w:tcPr>
            <w:tcW w:w="649" w:type="dxa"/>
            <w:shd w:val="clear" w:color="auto" w:fill="auto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77" w:type="dxa"/>
            <w:shd w:val="clear" w:color="auto" w:fill="auto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Футбол</w:t>
            </w:r>
          </w:p>
        </w:tc>
        <w:tc>
          <w:tcPr>
            <w:tcW w:w="1794" w:type="dxa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67CEF" w:rsidRPr="00BF11AE" w:rsidTr="00F67CEF">
        <w:tc>
          <w:tcPr>
            <w:tcW w:w="4126" w:type="dxa"/>
            <w:gridSpan w:val="2"/>
            <w:shd w:val="clear" w:color="auto" w:fill="auto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794" w:type="dxa"/>
          </w:tcPr>
          <w:p w:rsidR="00F67CEF" w:rsidRPr="00BF11AE" w:rsidRDefault="00F67CEF" w:rsidP="00F67C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105</w:t>
            </w:r>
          </w:p>
        </w:tc>
      </w:tr>
    </w:tbl>
    <w:p w:rsidR="007F7DBF" w:rsidRPr="00BF11AE" w:rsidRDefault="007F7DBF" w:rsidP="001E3BDA">
      <w:pPr>
        <w:jc w:val="both"/>
        <w:rPr>
          <w:rFonts w:ascii="Times New Roman" w:hAnsi="Times New Roman"/>
          <w:sz w:val="28"/>
          <w:szCs w:val="28"/>
        </w:rPr>
      </w:pPr>
    </w:p>
    <w:p w:rsidR="007F7DBF" w:rsidRPr="00BF11AE" w:rsidRDefault="007F7DBF" w:rsidP="001E3BDA">
      <w:pPr>
        <w:jc w:val="both"/>
        <w:rPr>
          <w:rFonts w:ascii="Times New Roman" w:hAnsi="Times New Roman"/>
          <w:sz w:val="28"/>
          <w:szCs w:val="28"/>
        </w:rPr>
      </w:pPr>
    </w:p>
    <w:p w:rsidR="007F7DBF" w:rsidRPr="00BF11AE" w:rsidRDefault="007F7DBF" w:rsidP="001E3BDA">
      <w:pPr>
        <w:jc w:val="both"/>
        <w:rPr>
          <w:rFonts w:ascii="Times New Roman" w:hAnsi="Times New Roman"/>
          <w:sz w:val="28"/>
          <w:szCs w:val="28"/>
        </w:rPr>
      </w:pPr>
    </w:p>
    <w:p w:rsidR="007F7DBF" w:rsidRPr="00BF11AE" w:rsidRDefault="007F7DBF" w:rsidP="001E3BDA">
      <w:pPr>
        <w:jc w:val="both"/>
        <w:rPr>
          <w:rFonts w:ascii="Times New Roman" w:hAnsi="Times New Roman"/>
          <w:sz w:val="28"/>
          <w:szCs w:val="28"/>
        </w:rPr>
      </w:pPr>
    </w:p>
    <w:p w:rsidR="007F7DBF" w:rsidRPr="00BF11AE" w:rsidRDefault="007F7DBF" w:rsidP="001E3BDA">
      <w:pPr>
        <w:jc w:val="both"/>
        <w:rPr>
          <w:rFonts w:ascii="Times New Roman" w:hAnsi="Times New Roman"/>
          <w:sz w:val="28"/>
          <w:szCs w:val="28"/>
        </w:rPr>
      </w:pPr>
    </w:p>
    <w:p w:rsidR="007F7DBF" w:rsidRPr="00BF11AE" w:rsidRDefault="007F7DBF" w:rsidP="001E3BDA">
      <w:pPr>
        <w:jc w:val="both"/>
        <w:rPr>
          <w:rFonts w:ascii="Times New Roman" w:hAnsi="Times New Roman"/>
          <w:sz w:val="28"/>
          <w:szCs w:val="28"/>
        </w:rPr>
      </w:pPr>
    </w:p>
    <w:p w:rsidR="00A742CB" w:rsidRPr="00BF11AE" w:rsidRDefault="00A742CB" w:rsidP="001E3BDA">
      <w:pPr>
        <w:jc w:val="both"/>
        <w:rPr>
          <w:rFonts w:ascii="Times New Roman" w:hAnsi="Times New Roman"/>
          <w:sz w:val="28"/>
          <w:szCs w:val="28"/>
        </w:rPr>
      </w:pPr>
    </w:p>
    <w:p w:rsidR="002B0EE8" w:rsidRPr="00BF11AE" w:rsidRDefault="002B0EE8" w:rsidP="001E3BD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B0EE8" w:rsidRPr="00BF11AE" w:rsidRDefault="002B0EE8" w:rsidP="001E3BD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B0EE8" w:rsidRPr="00BF11AE" w:rsidRDefault="002B0EE8" w:rsidP="001E3BD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B0EE8" w:rsidRPr="00BF11AE" w:rsidRDefault="002B0EE8" w:rsidP="001E3BD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B0EE8" w:rsidRPr="00BF11AE" w:rsidRDefault="002B0EE8" w:rsidP="001E3BD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B0EE8" w:rsidRPr="00BF11AE" w:rsidRDefault="002B0EE8" w:rsidP="001E3BD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B0EE8" w:rsidRPr="00BF11AE" w:rsidRDefault="002B0EE8" w:rsidP="001E3BD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B0EE8" w:rsidRPr="00BF11AE" w:rsidRDefault="002B0EE8" w:rsidP="001E3BDA">
      <w:pPr>
        <w:jc w:val="center"/>
        <w:rPr>
          <w:rFonts w:ascii="Times New Roman" w:hAnsi="Times New Roman"/>
          <w:b/>
          <w:sz w:val="28"/>
          <w:szCs w:val="28"/>
        </w:rPr>
      </w:pPr>
    </w:p>
    <w:p w:rsidR="00F67CEF" w:rsidRPr="00BF11AE" w:rsidRDefault="00F67CEF" w:rsidP="001E3BDA">
      <w:pPr>
        <w:jc w:val="center"/>
        <w:rPr>
          <w:rFonts w:ascii="Times New Roman" w:hAnsi="Times New Roman"/>
          <w:b/>
          <w:sz w:val="28"/>
          <w:szCs w:val="28"/>
        </w:rPr>
      </w:pPr>
    </w:p>
    <w:p w:rsidR="005C35BD" w:rsidRPr="00BF11AE" w:rsidRDefault="005C35BD" w:rsidP="001E3BDA">
      <w:pPr>
        <w:jc w:val="center"/>
        <w:rPr>
          <w:rFonts w:ascii="Times New Roman" w:hAnsi="Times New Roman"/>
          <w:b/>
          <w:sz w:val="28"/>
          <w:szCs w:val="28"/>
        </w:rPr>
      </w:pPr>
      <w:r w:rsidRPr="00BF11AE">
        <w:rPr>
          <w:rFonts w:ascii="Times New Roman" w:hAnsi="Times New Roman"/>
          <w:b/>
          <w:sz w:val="28"/>
          <w:szCs w:val="28"/>
        </w:rPr>
        <w:t>Календарно-тематическое планирование уроков физической культуры 7 класс</w:t>
      </w:r>
    </w:p>
    <w:tbl>
      <w:tblPr>
        <w:tblStyle w:val="a3"/>
        <w:tblW w:w="15021" w:type="dxa"/>
        <w:tblLayout w:type="fixed"/>
        <w:tblLook w:val="04A0"/>
      </w:tblPr>
      <w:tblGrid>
        <w:gridCol w:w="1101"/>
        <w:gridCol w:w="2835"/>
        <w:gridCol w:w="1871"/>
        <w:gridCol w:w="1843"/>
        <w:gridCol w:w="3515"/>
        <w:gridCol w:w="2410"/>
        <w:gridCol w:w="1446"/>
      </w:tblGrid>
      <w:tr w:rsidR="00834049" w:rsidRPr="00BF11AE" w:rsidTr="001E3BDA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урока</w:t>
            </w:r>
          </w:p>
        </w:tc>
        <w:tc>
          <w:tcPr>
            <w:tcW w:w="2835" w:type="dxa"/>
            <w:vAlign w:val="center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Тема (раздел), кол-во часов</w:t>
            </w:r>
          </w:p>
          <w:p w:rsidR="00834049" w:rsidRPr="00BF11AE" w:rsidRDefault="00834049" w:rsidP="001E3B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Виды деятельности</w:t>
            </w:r>
          </w:p>
        </w:tc>
        <w:tc>
          <w:tcPr>
            <w:tcW w:w="187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Цели, задачи урока</w:t>
            </w:r>
          </w:p>
        </w:tc>
        <w:tc>
          <w:tcPr>
            <w:tcW w:w="1843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Предметные</w:t>
            </w:r>
          </w:p>
        </w:tc>
        <w:tc>
          <w:tcPr>
            <w:tcW w:w="3515" w:type="dxa"/>
            <w:vAlign w:val="center"/>
          </w:tcPr>
          <w:p w:rsidR="00834049" w:rsidRPr="00BF11AE" w:rsidRDefault="001B7763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Мето</w:t>
            </w:r>
            <w:r w:rsidR="00834049" w:rsidRPr="00BF11AE">
              <w:rPr>
                <w:rFonts w:ascii="Times New Roman" w:hAnsi="Times New Roman"/>
                <w:b/>
                <w:sz w:val="28"/>
                <w:szCs w:val="28"/>
              </w:rPr>
              <w:t>предметные</w:t>
            </w:r>
          </w:p>
        </w:tc>
        <w:tc>
          <w:tcPr>
            <w:tcW w:w="2410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Личностные</w:t>
            </w:r>
          </w:p>
        </w:tc>
        <w:tc>
          <w:tcPr>
            <w:tcW w:w="1446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1E3BDA" w:rsidRPr="00BF11AE" w:rsidTr="001E3BDA">
        <w:tc>
          <w:tcPr>
            <w:tcW w:w="15021" w:type="dxa"/>
            <w:gridSpan w:val="7"/>
            <w:vAlign w:val="center"/>
          </w:tcPr>
          <w:p w:rsidR="001E3BDA" w:rsidRPr="00BF11AE" w:rsidRDefault="001E3BDA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I</w:t>
            </w: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четв</w:t>
            </w:r>
            <w:r w:rsidR="002B0EE8"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ерть </w:t>
            </w: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 xml:space="preserve">Легкая атлетика </w:t>
            </w:r>
            <w:r w:rsidR="005E760B" w:rsidRPr="00BF11AE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Спринтерский бег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Инструктаж по Т.Б. Высокий старт (15- 20 м.), стартовый разгон, бег по дистанции. Специальные беговые упражнения. Встречные эстафеты. Развитие выносливости.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Инструктаж по Т.Б. Высокий старт. Специальные беговые упражнения.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Знать требования инструкций. Устный опрос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универсальные основные понятия и термины навыков л/атлетики.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парах.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упражнений.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универсальные умения управлять эмоциями в процессе учебной деятельности.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:знания о влияние легкоатлетических упражнений на здоровье.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соблюдать дисциплину и правила техники безопасности во время занятий. Составлять индивидуальный режим дня.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Низкий старт до 30м. стартовый разгон. Специальные беговые упр.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выносливости</w:t>
            </w: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Спринтерский бег. Прыжки с места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пробегать 30м. с низкого старта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универсальные основные понятия и термины навыков л/атлетики.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парах.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упражнений.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универсальные умения управлять эмоциями в процессе учебной деятельности.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:знания о влияние легкоатлетических упражнений на здоровье.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соблюдать дисциплину и правила техники безопасности во время занятий. Составлять индивидуальный режим дня.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Низкий старт до 60м специальные беговые упражнения. Прыжки с места. Развитие скоростных качеств и прыгучести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пробегать 60м. с низкого старта.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универсальные умения управлять эмоциями в процессе учебной деятельности.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:знания о влияние легкоатлетических упражнений на здоровье.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Прыжки в длину с места. Низкий старт. Бег на 60м. Специальные беговые упражнения. Эстафетный бег.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Спринтерский бег. Прыжки в длину с места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прыжок с места, пробегать 60м. с низкого старта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передачи эстафетной палочки.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:Осваивать универсальные умения управлять эмоциями в процессе учебной деятельности.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 в эстафетном беге.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выполнения беговых упражнений, осваивать ее самостоятельно, выявлять и устранять характерные ошибки в процессе освоения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на результат 60м. Специальные беговые упражнения. Развитие скоростных качеств.</w:t>
            </w:r>
          </w:p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на результат 60м. Развитие скоростных качеств.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пробегать 60м. на результат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передачи эстафетной палочки.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:Осваивать универсальные умения управлять эмоциями в процессе учебной деятельности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выполнения беговых упражнений, осваивать ее самостоятельно, выявлять и устранять характерные ошибки в процессе освоения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Беговые упражнения. Развитие скоростных качеств.  Встречные эстафеты. Передача эстафетной палочки. Игра «Разведчики и часовые»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Эстафетный бег. Развитие скоростных качеств.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передавать эстафетную палочку.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передачи эстафетной палочки.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 в эстафетном беге.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выполнения беговых упражнений, осваивать ее самостоятельно, выявлять и устранять характерные ошибки в процессе освоения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Беговые упражнения. Метание малого мяча 150 гр. в цель. Развитие скоростных качеств.  Встречные эстафеты. Передача эстафетной палочки.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Эстафетный бег. Метание малого мяча. Развитие скоростных и силовых качеств.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передавать эстафетную палочку. Уметь выполнять метание мяча в цель.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передачи эстафетной палочки.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 в эстафетном беге.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выполнения беговых упражнений, осваивать ее самостоятельно, выявлять и устранять характерные ошибки в процессе освоения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Метание мяча на дальность с разбега. Прыжок в длину с разбега способом «согнув ноги». Развитие скоростно-силовых качеств.</w:t>
            </w:r>
          </w:p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Метание малого мяча. Прыжки в длину.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метание мяча на дальность, прыгать в длину с 13-15 шагов с разбега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универсальные умения управлять эмоциями в процессе учебной деятельности.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прыжка в длину способом «согнув ноги», прыжок с 7-9 шагов.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терминологию прыжков в длину.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выполнения беговых упражнений, осваивать ее самостоятельно, выявлять и устранять характерные ошибки в процессе освоения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Метание мяча на дальность из трех попыток на лучший результат. Прыжок в длину способом «согнув ноги». Развитие скоростно-силовых качеств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Метание мяча. Прыжки с разбега. Развитие скоростно- силовых качеств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метание мяча на дальность с разбега, прыгать в длину с 13-15 беговых шагов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прыжка в длину способом «согнув ноги», прыжок с 7-9 шагов.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выполнения беговых упражнений и технику прыжка в длину с разбега.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с преодолением вертикальных препятствий Прыжки в длину с разбега способом «согнув ноги».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выносливости, прыгучести, ловкости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с преодолением препятствий. Прыжки в длину.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прыгать в длину с разбега, преодолевать препятствия, правильно приземляться после преодоления вертикальных препятствий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определять и устранять типичные ошибки.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выполнения беговых упражнений и технику прыжка в длину с разбега.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Прыжки в длину с разбега способом «согнув ноги». Специальные беговые упражнения. Развитие скоростно-силовых способностей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Прыжки в длину. Развитие скоростно- силовых способностей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прыжок с разбега на максимальный результат.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определять и устранять типичные ошибки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соблюдать дисциплину и правила техники безопасности во время бега 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1500м. (мальчики) 1500 (девочки). Специальные беговые упражнения. Развитие выносливости</w:t>
            </w:r>
          </w:p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1500м. (мальчики) 1500 (девочки). Специальные беговые упражнения. Развитие выносливости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пробегать дистанцию 1500м.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соблюдать дисциплину и правила техники безопасности во время бега 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Челночный бег 3х10м. Бросок набивного мяча (1-2кг). Специальные беговые упражнения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скоростной выносливости, силы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челночный бег с максимальной скоростью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соблюдать дисциплину и правила техники безопасности во время бега 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Челночный бег 3х10м. Бросок набивного мяча (1-2кг). Специальные беговые упражнения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скоростной выносливости, силы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челночный бег с максимальной скоростью.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соблюдать дисциплину и правила техники безопасности во время бега 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по пересеченной местности. Бег с преодолением горизонтальных и вертикальных препятствий.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Круговая тренировка.</w:t>
            </w:r>
          </w:p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по пересеченной местности. Бег с преодолением горизонтальных и вертикальных препятствий.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демонстрировать технику легкоатлетических упражнений, выполнять передачи и ловлю мяча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 xml:space="preserve">целеполагание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– ставить новые задачи в сотрудничестве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br/>
              <w:t>с учителем.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bCs/>
                <w:sz w:val="28"/>
                <w:szCs w:val="28"/>
              </w:rPr>
              <w:t>::</w:t>
            </w: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>обще учебные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– контролировать и оценивать процесс в ходе выполнения упражнений.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 xml:space="preserve">планирование учебного сотрудничества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– задавать вопросы, обращаться за помощью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техникой легкоатлетических упражнений.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Ознакомиться с техникой передач мяча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по пересеченной местности. Преодоление горизонтальных, вертикальных препятствий.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Круговая тренировка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по пересеченной местности. Бег с преодолением горизонтальных и вертикальных препятствий.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демонстрировать технику легкоатлетических упражнений, выполнять передачи и ловлю мяча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 xml:space="preserve">целеполагание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– ставить новые задачи в сотрудничестве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br/>
              <w:t>с учителем.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>обще учебные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– контролировать и оценивать процесс в ходе выполнения упражнений.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 xml:space="preserve">планирование учебного сотрудничества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– задавать вопросы, обращаться за помощью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техникой легкоатлетических упражнений.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Ознакомиться с техникой передач мяча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Баскетбол</w:t>
            </w:r>
            <w:r w:rsidR="005D383F" w:rsidRPr="00BF11AE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двумя руками от головы в прыжке. Учебная игра. Правила баскетбола.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Терминология баскетбола. Стойка и передвижение игрока. Ведение мяча. Остановка прыжком. Ловля и передача мяча.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упрощенным правилам, применять в игре технические приемы.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:знание терминологии в баскетболе.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проявлять терпение и личную инициативу.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двумя руками от головы в прыжке. Учебная игра. Правила баскетбола.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Передвижения и остановки. Передачи мяча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упрощенным правилам, применять в игре технические приемы.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передвижения игрока приставными шагами боком, лицом, спиной, определять и устранять типичные ошибки.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взаимодействие со сверстниками в процессе обучения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стойкой баскетболиста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одной, двумя руками в прыжке.  Учебная игра. Правила баскетбола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одной, двумя руками в прыжке.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упрощенным правилам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передвижения игрока приставными шагами боком, лицом, спиной, определять и устранять типичные ошибки.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взаимодействие со сверстниками в процессе обучения</w:t>
            </w:r>
          </w:p>
        </w:tc>
        <w:tc>
          <w:tcPr>
            <w:tcW w:w="2410" w:type="dxa"/>
            <w:shd w:val="clear" w:color="auto" w:fill="FFFFFF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одной, двумя руками в прыжке.  Учебная игра. Правила баскетбола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Передвижения и остановки, передачи, ведение и бросок.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упрощенным правилам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передвижения игрока приставными шагами боком, лицом, спиной, определять и устранять типичные ошибки.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взаимодействие со сверстниками в процессе обучения</w:t>
            </w:r>
          </w:p>
        </w:tc>
        <w:tc>
          <w:tcPr>
            <w:tcW w:w="2410" w:type="dxa"/>
            <w:shd w:val="clear" w:color="auto" w:fill="FFFFFF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в корзину. Развитие координационных способностей.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упрощенным правилам.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броска.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УУД: уметь моделировать и организовывать групповые действия с мячом</w:t>
            </w:r>
          </w:p>
        </w:tc>
        <w:tc>
          <w:tcPr>
            <w:tcW w:w="2410" w:type="dxa"/>
            <w:shd w:val="clear" w:color="auto" w:fill="FFFFFF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. Освоить приемы передвижения игрока.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плеча. Позиционное нападение и личная защита в игровых взаимодействиях 2х1. Учебная игра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одной рукой от плеча.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бросок одной рукой от плеча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броска.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УУД: уметь моделировать и организовывать групповые действия с мячом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Освоить приемы передвижения игрока.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 передвижение игрока. Ведение мяча с изменением скорости. Ловля и передача мяча двумя руками от груди на месте в круге. Бросок двумя руками от головы с места. Игра в мини-баскетбол. Развитие координационных качеств.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Ведение мяча с изменением скорости. Ловля и передача мяча двумя руками от груди.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упрощённым правилам. Выполнять правильно технические действия в игре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броска.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УУД: уметь моделировать и организовывать групповые действия с мячом.                                                                                                                                                      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давать оценку своему двигательному действию. Уметь устранять типичные ошибки.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плеча. Позиционное нападение и личная защита в игровых взаимодействиях 2х1. Учебная игра. Правила баскетбола.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одной рукой от плеча.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упрощённым правилам.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УУД: уметь моделировать и организовывать групповые действия с мячом.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определять и устранять типичные ошибки, осваивать технику ведения мяча с изменением скорости и высоты отскока</w:t>
            </w:r>
          </w:p>
        </w:tc>
        <w:tc>
          <w:tcPr>
            <w:tcW w:w="2410" w:type="dxa"/>
            <w:shd w:val="clear" w:color="auto" w:fill="FFFFFF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Освоить технические действия игрока на площадке.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Определить уровень силовых способностей.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плеча. Позиционное нападение и личная защита в игровых взаимодействиях 2х1. Учебная игра. Правила баскетбола.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Позиционное нападение и личная защита.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упрощённым правилам. Выполнять правильно технические действия.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УУД: уметь моделировать и организовывать групповые действия с мячом.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определять и устранять типичные ошибки, осваивать технику ведения мяча с изменением скорости и высоты отскока</w:t>
            </w:r>
          </w:p>
        </w:tc>
        <w:tc>
          <w:tcPr>
            <w:tcW w:w="2410" w:type="dxa"/>
            <w:shd w:val="clear" w:color="auto" w:fill="FFFFFF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игровых приемов.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Ведение мяча на месте правой (левой) рукой. Остановка прыжком. Ловля и передача мяча двумя руками от груди на месте в парах с шагом.  Развитие координационных качеств.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качеств.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Ведение мяча на месте правой (левой) рукой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качеств.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Ведение мяча на месте правой (левой) рукой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ведения мяча с изменением скорости и высоты отскока.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УУД: умение взаимодействовать со сверстниками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игровых приемов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 передвижение игрока. Ведение мяча с изменением скорости и высоты отскока. Сочетание приёмов: (ведение-остановка-бросок).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Ведение мяча с изменением скорости и высоты отскока.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сочетать приёмы ведения, остановки, броска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Коммуникативные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УУД: умение взаимодействовать со сверстниками в игре.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броска одной рукой от плеча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игровых приемов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E3BDA" w:rsidRPr="00BF11AE" w:rsidTr="001E3BDA">
        <w:tc>
          <w:tcPr>
            <w:tcW w:w="15021" w:type="dxa"/>
            <w:gridSpan w:val="7"/>
            <w:vAlign w:val="center"/>
          </w:tcPr>
          <w:p w:rsidR="001E3BDA" w:rsidRPr="00BF11AE" w:rsidRDefault="001E3BDA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 xml:space="preserve">II </w:t>
            </w: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четверть</w:t>
            </w:r>
          </w:p>
        </w:tc>
      </w:tr>
      <w:tr w:rsidR="00834049" w:rsidRPr="00BF11AE" w:rsidTr="00834049">
        <w:trPr>
          <w:trHeight w:val="2263"/>
        </w:trPr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2835" w:type="dxa"/>
          </w:tcPr>
          <w:p w:rsidR="005D383F" w:rsidRPr="00BF11AE" w:rsidRDefault="005D383F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Баскетбол 13ч</w:t>
            </w:r>
          </w:p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 с сопротивлением. Взаимодействие двух игроков в нападении и защите «заслон». Учебная игра. Правила баскетбола.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упрощенным правилам, применять в игре технические приемы.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Коммуникативные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УУД: умение взаимодействовать со сверстниками в игре. 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броска одной рукой от плеча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игровых приемов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 с сопротивлением. Взаимодействие трех игроков в нападении. Учебная игра.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в кольцо с сопротивлением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упрощенным правилам, применять в игре технические приемы.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 xml:space="preserve">Коммуникативные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УУД: умение взаимодействовать со сверстниками в игре.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броска одной рукой от плеча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игровых приемов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 с сопротивлением. Взаимодействие трех игроков в нападении. Учебная игра. Правила баскетбола.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в кольцо с сопротивлением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упрощенным правила, применять в игре технические приемы.</w:t>
            </w:r>
          </w:p>
        </w:tc>
        <w:tc>
          <w:tcPr>
            <w:tcW w:w="3515" w:type="dxa"/>
            <w:shd w:val="clear" w:color="auto" w:fill="FFFFFF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использовать игру баскетбол в организации активного отдыха.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:моделировать технику игровых действий и приемов.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взаимодействовать со сверстниками в процессе совместного освоения технических действий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 в прыжке с сопротивлением. Взаимодействие трех игроков в нападении. Учебная игра. Правила баскетбола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упрощённым правилам. Выполнять правильно технические действия в игре</w:t>
            </w:r>
          </w:p>
        </w:tc>
        <w:tc>
          <w:tcPr>
            <w:tcW w:w="3515" w:type="dxa"/>
            <w:shd w:val="clear" w:color="auto" w:fill="FFFFFF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использовать игру баскетбол в организации активного отдыха.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:моделировать технику игровых действий и приемов.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взаимодействовать со сверстниками в процессе совместного освоения технических действий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 в прыжке с сопротивлением после остановки. Взаимодействие трех игроков в нападение «малая восьмерка». Учебная игра.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Взаимодействие игроков в нападении «малая восьмерка».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упрощённым правилам. Выполнять правильно технические действия в игре</w:t>
            </w:r>
          </w:p>
        </w:tc>
        <w:tc>
          <w:tcPr>
            <w:tcW w:w="3515" w:type="dxa"/>
            <w:shd w:val="clear" w:color="auto" w:fill="FFFFFF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 планирование – выбирать действия в соответствии с поставленной задачей и условиями ее реализации.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:: обще учебные – самостоятельно выделять и формулировать познавательную цель.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– слушать собеседника, формулировать свои затруднения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 в прыжке с сопротивлением после остановки. Взаимодействие трех игроков в нападение «малая восьмерка». Учебная игра.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Взаимодействие игроков в нападении «малая восьмерка».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упрощённым правилам. Выполнять правильно технические действия в игре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использовать игровые действия баскетбола для развития физических качеств.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:моделировать технику игровых действий и приемов, варьировать ее в зависимости от ситуаций и условий.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соблюдать правила безопасности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 в прыжке с сопротивлением после остановки.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одной рукой от плеча в прыжке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нападать быстрым прорывом. Играть в баскетбол по упрощённым правилам. Выполнять правильно технические действия в игре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использовать игровые действия баскетбола для развития физических качеств.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:моделировать технику игровых действий и приемов, варьировать ее в зависимости от ситуаций и условий.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соблюдать правила безопасности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35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Выравнивание и выбивание мяча. Бросок одной рукой от плеча в прыжке. Сочетание приёмов: (ведение-остановка-бросок). Нападение быстрым прорывом. Игра в мини-баскетбол.   Развитие координационных качеств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одной рукой от плеча в прыжке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нападать быстрым прорывом. Играть в баскетбол по упрощённым правилам. Выполнять правильно технические действия в игре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использовать игровые действия баскетбола для развития физических качеств.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:моделировать технику игровых действий и приемов, варьировать ее в зависимости от ситуаций и условий.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соблюдать правила безопасности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rPr>
          <w:trHeight w:val="2842"/>
        </w:trPr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Выравнивание и выбивание мяча. Бросок одной рукой от плеча в прыжке. Сочетание приёмов: (ведение-остановка-бросок). Нападение быстрым прорывом. Игра в мини-баскетбол.   Развитие координационных качеств.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одной рукой от плеча в прыжке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нападать быстрым прорывом. Играть в баскетбол по упрощённым правилам. Выполнять правильно технические действия в игре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использовать игру баскетбол в организации активного отдыха.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:моделировать технику игровых действий и приемов.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взаимодействовать со сверстниками в процессе совместного освоения технических действий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rPr>
          <w:trHeight w:val="3081"/>
        </w:trPr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37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Выравнивание и выбивание мяча. Бросок одной рукой от плеча в прыжке. Сочетание приёмов: (ведение-остановка-бросок). Нападение быстрым прорывом. Игра в мини-баскетбол.   Развитие координационных качеств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одной рукой от плеча в прыжке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нападать быстрым прорывом. Играть в баскетбол по упрощённым правилам. Выполнять правильно технические действия в игре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использовать игру баскетбол в организации активного отдыха.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:моделировать технику игровых действий и приемов.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взаимодействовать со сверстниками в процессе совместного освоения технических действий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 в прыжке с сопротивлением после остановки. Взаимодействие трех игроков в нападение «малая восьмерка». Учебная игра.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одной рукой от плеча в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упрощённым правилам. Выполнять правильно технические действия в игре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использовать игру баскетбол в организации активного отдыха.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:моделировать технику игровых действий и приемов.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взаимодействовать со сверстниками в процессе совместного освоения технических действий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Сочетание приемов передвижений и остановок, приемов передач, ведения и бросков. Бросок одной рукой от плеча в прыжке с сопротивлением. Взаимодействие трех игроков в нападении. Учебная игра. Правила баскетбола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Взаимодействие игроков в нападении «малая восьмерка».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баскетбол по упрощённым правилам. Выполнять правильно технические действия в игре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использовать игру баскетбол в организации активного отдыха.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:моделировать технику игровых действий и приемов.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взаимодействовать со сверстниками в процессе совместного освоения технических действий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Выравнивание и выбивание мяча. Бросок одной рукой от плеча в прыжке. Сочетание приёмов: (ведение-остановка-бросок). Нападение быстрым прорывом. Игра в мини-баскетбол.   Развитие координационных качеств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Бросок одной рукой от плеча в прыжке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нападать быстрым прорывом. Играть в баскетбол по упрощённым правилам. Выполнять правильно технические действия в игре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использовать игру баскетбол в организации активного отдыха.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:моделировать технику игровых действий и приемов.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взаимодействовать со сверстниками в процессе совместного освоения технических действий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техническими действиями. Освоить приемы передвижения игрока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Волейбол 10ч</w:t>
            </w:r>
          </w:p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Т.Б. на уроках волейбола.  Правила игры. Передача   мяча сверху.  Стойки, перемещения. Игра по упрощённым правилам.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по упрощённым правилам.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:знание терминологии в волейболе.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терпеливо осваивать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технические элементы</w:t>
            </w: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уметь проявлять инициативу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42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игрока. Перемещения в стойке. Передача мяча двумя руками сверху.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передачу мяча двумя руками сверху. Знать стойки игрока.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  <w:p w:rsidR="00834049" w:rsidRPr="00BF11AE" w:rsidRDefault="00834049" w:rsidP="001E3BDA">
            <w:pPr>
              <w:spacing w:before="180"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выполнения упражнений, осваивать ее самостоятельно, выявлять и устранять характерные ошибки в процессе освоения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игрока. Перемещения и остановки в стойке. Передача мяча двумя руками сверху.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остановки и передачи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проявлять терпение и личную инициативу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игрока. Перемещения в стойке (боком, лицом и спиной вперёд). Передача мяча двумя руками сверху над собой и после перемещения вперёд. Встречные эстафеты.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правильно выполнять технические действия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мотивационная основа на занятия гимнастикой; учебно-познавательный интерес к занятиям гимнастикой с основами акробатики.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45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игрока. Перемещения и остановки в стойке. Передача мяча двумя руками сверху вперёд и над собой на месте и после перемещения.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передачи двумя руками сверху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46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игрока. Перемещения и остановки в стойке. Передача мяча двумя руками сверху вперёд и над собой на месте и после перемещения.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передачи двумя руками сверху после перемещений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FFFFF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47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Совершенствование техники перемещений и передач мяча двумя рукам и сверху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передачи и перемещения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: уметь моделировать и организовывать групповые действия с мячом.  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давать оценку своему двигательному действию. Уметь устранять типичные ошибки</w:t>
            </w:r>
          </w:p>
        </w:tc>
        <w:tc>
          <w:tcPr>
            <w:tcW w:w="2410" w:type="dxa"/>
            <w:shd w:val="clear" w:color="auto" w:fill="FFFFFF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48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Перемещения в стойке. Приём мяча двумя руками снизу. Нижняя прямая подача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правильно выбирать место и стойку для передачи двумя руками снизу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: уметь моделировать и организовывать групповые действия с мячом.  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давать оценку своему двигательному действию. Уметь устранять типичные ошибки</w:t>
            </w:r>
          </w:p>
        </w:tc>
        <w:tc>
          <w:tcPr>
            <w:tcW w:w="2410" w:type="dxa"/>
            <w:shd w:val="clear" w:color="auto" w:fill="FFFFFF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49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Перемещение в стойке. Приём мяча двумя руками снизу над собой и на сетку.   Встречные эстафеты. Нижняя прямая подача.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волейбол по упрощённым правилам. Знать правила мини-волейбола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: уметь моделировать и организовывать групповые действия с мячом.  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давать оценку своему двигательному действию. Уметь устранять типичные ошибки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Стойки и перемещения. Приём мяча двумя руками снизу над собой и на сетку. Нижняя прямая подача. Прямой нападающий удар.  Игра в мини-волейбол.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передачи в заданном направлении и на заданное расстояние.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: уметь моделировать и организовывать групповые действия с мячом.  </w:t>
            </w: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давать оценку своему двигательному действию. Уметь устранять типичные ошибки.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E3BDA" w:rsidRPr="00BF11AE" w:rsidTr="001E3BDA">
        <w:tc>
          <w:tcPr>
            <w:tcW w:w="15021" w:type="dxa"/>
            <w:gridSpan w:val="7"/>
            <w:vAlign w:val="center"/>
          </w:tcPr>
          <w:p w:rsidR="001E3BDA" w:rsidRPr="00BF11AE" w:rsidRDefault="001E3BDA" w:rsidP="001E3B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 xml:space="preserve">III </w:t>
            </w: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четверть</w:t>
            </w: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51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Гимнастика 12ч</w:t>
            </w:r>
          </w:p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Инструктаж по ТБ на уроках гимнастики. Страховка на уроках. Понятие о гибкости, ловкости и силы. Развитие гибкости КОРУ с гимнастическими палками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Инструктаж по ТБ. Развитие гибкости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  упр-я на гибкость и подвижность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постановка цели, планирование, прогнозирование результатов.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находить общий язык со сверстниками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CFCFC"/>
              </w:rPr>
              <w:t>Самообразование – адоптированная мотивация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CFCFC"/>
              </w:rPr>
              <w:t xml:space="preserve"> учебной деятельности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511557">
        <w:trPr>
          <w:trHeight w:val="5829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52</w:t>
            </w:r>
          </w:p>
          <w:p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53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Лыжная подготовка 14 часов</w:t>
            </w:r>
          </w:p>
          <w:p w:rsidR="00511557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Инструктаж по ТБ на занятиях лыжной подготовки. Экипировка лыжника.</w:t>
            </w:r>
          </w:p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Значение лыжной подготовки. История лыжного спорта. Участие российских лыжников в олимпийских играх. Основные правила проведения соревнований.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Инструктаж по ТБ на занятиях лыжной подготовки</w:t>
            </w:r>
          </w:p>
          <w:p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История лыжного спорта. Значение лыжной подготовки.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Знать инструктаж по технике безопасности, экипировку лыжника.</w:t>
            </w:r>
          </w:p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соблюдать правила поведения на улице.</w:t>
            </w:r>
          </w:p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Знать историю лыжного спорта.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знаниеэкипировки лыжника.</w:t>
            </w:r>
          </w:p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знание о лыжной подготовке. История лыжного спорта. Участие российских лыжников в олимпийских играх. Основные правила проведения соревнований.</w:t>
            </w:r>
          </w:p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Описывать технику изучаемого лыжного хода.</w:t>
            </w:r>
          </w:p>
          <w:p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выявлять и устранять типичные ошибки.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Соблюдать дисциплину и правила ТБ</w:t>
            </w:r>
          </w:p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Мотивационная основа на занятия лыжными гонками, занятиями на свежем воздухе; учебно-познавательный интерес к занятиям лыжными гонками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54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Переход с шага на месте на ходьбу в колонне и в шеренге. Кувырок вперед, кувырок назад, «мост», равновесие, стойка на лопатках, стойка на голове и руках, Лазание по канату. Развитие физических качеств.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Строевые упражнения. Акробатические упражнения.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строевые упражнения, упражнения в акробатике.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выявлять и корректировать простейшие ошибки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страховать и помогать партнеру.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самостоятельно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изучаемый элемент.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акробатические элементы в целом, технику прыжка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511557">
        <w:trPr>
          <w:trHeight w:val="3552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55</w:t>
            </w:r>
          </w:p>
          <w:p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56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Попеременный двушажный ход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Попеременный двушажный ход</w:t>
            </w:r>
          </w:p>
          <w:p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Катание с горок.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попеременный двушажный ход.</w:t>
            </w:r>
          </w:p>
          <w:p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попеременный двушажный ход.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Описывать технику изучаемых лыжных ходов, осваивают их самостоятельно.</w:t>
            </w:r>
          </w:p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 в эстафетном беге.</w:t>
            </w:r>
          </w:p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Описывать технику изучаемых лыжных ходов, осваивают их самостоятельно.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11557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технику передвижения на лыжах самостоятельно выявляя и устраняя</w:t>
            </w:r>
          </w:p>
          <w:p w:rsidR="00834049" w:rsidRPr="00BF11AE" w:rsidRDefault="00511557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передвижения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511557">
        <w:trPr>
          <w:trHeight w:val="2688"/>
        </w:trPr>
        <w:tc>
          <w:tcPr>
            <w:tcW w:w="1101" w:type="dxa"/>
            <w:tcBorders>
              <w:top w:val="nil"/>
            </w:tcBorders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57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Переход с шага на месте на ходьбу в колонне и в шеренге. Лазание по канату с помощью и без помощи ног. Кувырок вперед, назад в полушпагат, кувырок назад с прямыми ногами, равновесие, «мост», Развитие гибкости, силы, координационных способностей.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Строевые упражнения. Упражнения в акробатике.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строевые упражнения, упражнения в акробатике, выполнять технику лазания по канату в два приема и без помощи ног.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выявлять и корректировать простейшие ошибки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страховать и помогать партнеру.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самостоятельно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изучаемый элемент.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Определение уровня скоростно-силовых способностей Освоение ОРУ.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511557">
        <w:trPr>
          <w:trHeight w:val="254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58</w:t>
            </w:r>
          </w:p>
          <w:p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59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Попеременный двушажный ход.</w:t>
            </w:r>
            <w:r w:rsidR="00834049" w:rsidRPr="00BF11AE">
              <w:rPr>
                <w:rFonts w:ascii="Times New Roman" w:hAnsi="Times New Roman"/>
                <w:sz w:val="28"/>
                <w:szCs w:val="28"/>
              </w:rPr>
              <w:t>Одновременный бесшажный ходы.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Попеременный двушажный ход. Одновременный бесшажный ходы.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одновременный бесшажный ход.</w:t>
            </w:r>
          </w:p>
          <w:p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одновременный бесшажный ход.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 в процессе совместного освоения техники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11557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технику передвижения на лыжах самостоятельно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60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Мальчики: кувырок вперед, стойка на голове и руках с согнутыми ногами, упор присев, кувырок назад, кувырок назад с прямыми ногами, прыжок вверх прогнувшись, И.П.-о.с.Девочки: равновесие «ласточка», выпад вперед, кувырок назад в «полушпагат», «мост» поворот И.П.-о.с. Лазание по канату с помощью и без помощи ног. Развитие гибкости, ловкости, силы.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Акробатика. Лазание по канату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акробатическую комбинацию, лазать по канату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выявлять и корректировать простейшие ошибки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страховать и помогать партнеру.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самостоятельно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изучаемый элемент.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FFFFF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технику прыжка, акробатическую комбинацию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511557">
        <w:trPr>
          <w:trHeight w:val="3046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61</w:t>
            </w:r>
          </w:p>
          <w:p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62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Подъём «полуёлочкой». Торможение «плугом».</w:t>
            </w:r>
          </w:p>
          <w:p w:rsidR="00834049" w:rsidRPr="00BF11AE" w:rsidRDefault="00834049" w:rsidP="005115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Спуски, подъёмы</w:t>
            </w:r>
          </w:p>
          <w:p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Подъём «полуёлочкой». Торможение «плугом». Катание с горок.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подъём «полуёлочкой», торможение «плугом».</w:t>
            </w:r>
          </w:p>
          <w:p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подъём «полуёлочкой», торможение «плугом».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подъёма «полуёлочкой», торможение «плугом».</w:t>
            </w:r>
          </w:p>
          <w:p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Описывают технику изучаемых лыжных ходов, осваивают их самостоятельно, выявляя и устраняя типичные ошибки.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834049" w:rsidRPr="00BF11AE" w:rsidRDefault="00511557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технику передвижения на лыжах самостоятельно выявляя и устраняя типичные ошибки.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63</w:t>
            </w:r>
          </w:p>
        </w:tc>
        <w:tc>
          <w:tcPr>
            <w:tcW w:w="2835" w:type="dxa"/>
          </w:tcPr>
          <w:p w:rsidR="00834049" w:rsidRPr="00BF11AE" w:rsidRDefault="00834049" w:rsidP="00387C4D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Лазание по канату, с помощью ног(девочки), без помощи ног (мальчики). Акробатика. Подтягивание в висе(мальчике), подтягивание в висе лежа(девочки). Развитие гибкости, координации движений, силы.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Акробатика. Лазание по канату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акробатическую комбинацию, лазать по канату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выявлять и корректировать простейшие ошибки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страховать и помогать партнеру.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самостоятельно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изучаемый элемент.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FFFFF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ОРУ, опорный прыжок.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511557">
        <w:trPr>
          <w:trHeight w:val="2034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64</w:t>
            </w:r>
          </w:p>
          <w:p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Повороты переступанием.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Повороты переступанием. Прохождение дистанции 1 км.</w:t>
            </w:r>
          </w:p>
          <w:p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повороты переступанием.</w:t>
            </w:r>
          </w:p>
          <w:p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повороты переступанием.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834049" w:rsidRPr="00BF11AE" w:rsidRDefault="00511557" w:rsidP="00387C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универсальные умения управлять эмоциями в процессе учебной деятельности.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511557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технику передвижения на лыжах самостоятельно.</w:t>
            </w:r>
          </w:p>
          <w:p w:rsidR="00834049" w:rsidRPr="00BF11AE" w:rsidRDefault="00511557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правильно передвигаться на лыжах.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66</w:t>
            </w:r>
          </w:p>
        </w:tc>
        <w:tc>
          <w:tcPr>
            <w:tcW w:w="2835" w:type="dxa"/>
          </w:tcPr>
          <w:p w:rsidR="00834049" w:rsidRPr="00BF11AE" w:rsidRDefault="00834049" w:rsidP="00387C4D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Лазание по канату, с помощью ног(девочки), без помощи ног (мальчики). Акробатика. Подтягивание в висе(мальчике), подтягивание в висе лежа(девочки). Развитие гибкости, координации движений, силы.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Акробатика. Лазание по канату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акробатическую комбинацию, лазать по канату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выявлять и корректировать простейшие ошибки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страховать и помогать партнеру.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самостоятельно</w:t>
            </w:r>
          </w:p>
          <w:p w:rsidR="00834049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изучаемый элемент.</w:t>
            </w:r>
          </w:p>
        </w:tc>
        <w:tc>
          <w:tcPr>
            <w:tcW w:w="2410" w:type="dxa"/>
            <w:shd w:val="clear" w:color="auto" w:fill="FFFFFF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Освоение лазания по канату, ОРУ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511557">
        <w:trPr>
          <w:trHeight w:val="3805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67</w:t>
            </w:r>
          </w:p>
          <w:p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68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Попеременный двушажный</w:t>
            </w:r>
          </w:p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ход.</w:t>
            </w:r>
            <w:r w:rsidR="00834049" w:rsidRPr="00BF11AE">
              <w:rPr>
                <w:rFonts w:ascii="Times New Roman" w:hAnsi="Times New Roman"/>
                <w:sz w:val="28"/>
                <w:szCs w:val="28"/>
              </w:rPr>
              <w:t>Одновременный бесшажный ход. Подъём «полу ёлочкой». Торможение «плугом». Прохождение дистанции 2 км.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Попеременный двушажный ход. Одновременный бесшажный ход. Подъём «полу ёлочкой».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11557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проходить дистанцию 2 км в равномерном темпе.</w:t>
            </w:r>
          </w:p>
          <w:p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проходить дистанцию 2 км в равномерном темпе.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выявлять и устранять типичные ошибки.</w:t>
            </w:r>
          </w:p>
          <w:p w:rsidR="00834049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Личностные УУД: проявление терпения.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/>
          </w:tcPr>
          <w:p w:rsidR="00511557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технику передвижения на лыжах самостоятельно выявляя и устраняя типичные ошибки.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69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Опорный прыжок через козла в ширину согнув ноги (мальчики). Опорный прыжок через козла ноги врозь (в ширину). Эстафеты. Развитие ловкости, быстроты.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Опорные прыжки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наскок на мостик, опорный прыжок через коня, через козла в длину.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>Регулятивные</w:t>
            </w:r>
            <w:r w:rsidRPr="00BF11A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планирование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выбирать действия в соответствии с поставленной задачей и условиями ее реализации. </w:t>
            </w:r>
          </w:p>
          <w:p w:rsidR="00834049" w:rsidRPr="00BF11AE" w:rsidRDefault="00834049" w:rsidP="00387C4D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>Познавательные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:</w:t>
            </w:r>
            <w:r w:rsidRPr="00BF11AE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общеучебные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самостоятельно выделять и формулировать познавательную цель.</w:t>
            </w:r>
          </w:p>
        </w:tc>
        <w:tc>
          <w:tcPr>
            <w:tcW w:w="2410" w:type="dxa"/>
            <w:shd w:val="clear" w:color="auto" w:fill="FFFFFF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ОРУ, опорный прыжок.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11557" w:rsidRPr="00BF11AE" w:rsidTr="00F67CEF">
        <w:trPr>
          <w:trHeight w:val="7589"/>
        </w:trPr>
        <w:tc>
          <w:tcPr>
            <w:tcW w:w="1101" w:type="dxa"/>
            <w:vAlign w:val="center"/>
          </w:tcPr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70</w:t>
            </w:r>
          </w:p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71</w:t>
            </w:r>
          </w:p>
        </w:tc>
        <w:tc>
          <w:tcPr>
            <w:tcW w:w="2835" w:type="dxa"/>
          </w:tcPr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Попеременный двушажный ход. Одновременный бесшажный ход. Подъём «полу ёлочкой». Торможение «плугом». Повороты переступанием. Прохождение дистанции 2 км.</w:t>
            </w:r>
          </w:p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Попеременный двушажный ход. Одновременный бесшажный ход. Подъём «полу ёлочкой».</w:t>
            </w:r>
          </w:p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Прохождение дистанции 3 км. Катание с горок</w:t>
            </w:r>
          </w:p>
        </w:tc>
        <w:tc>
          <w:tcPr>
            <w:tcW w:w="1843" w:type="dxa"/>
          </w:tcPr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проходить дистанцию 2 км в равномерном темпе</w:t>
            </w:r>
          </w:p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проходить дистанцию 3 км в равномерном темпе.</w:t>
            </w:r>
          </w:p>
        </w:tc>
        <w:tc>
          <w:tcPr>
            <w:tcW w:w="3515" w:type="dxa"/>
          </w:tcPr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 в процессе совместного прохождения дистанции. Описывают технику изучаемых лыжных ходов, осваивают их самостоятельно, выявляя и устраняя типичные ошибки. Взаимодействие со сверстниками в процессе совместного освоения техники лыжных ходов.</w:t>
            </w:r>
          </w:p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универсальные умения управлять эмоциями в процессе учебной деятельности.</w:t>
            </w:r>
          </w:p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FFFFF"/>
          </w:tcPr>
          <w:p w:rsidR="00511557" w:rsidRPr="00BF11AE" w:rsidRDefault="00511557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технику перед, на лыжах самостоятельно выявляя и устраняя типичные ошибки.</w:t>
            </w:r>
          </w:p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511557" w:rsidRPr="00BF11AE" w:rsidRDefault="00511557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72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КОРУ с гимнастической палкой. Опорный прыжок через козла согнув ноги (козел в длину). Опорный прыжок через козла( в ширину). Упражнения для мышц спины, мышц живота и ног.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Опорный прыжок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опорный прыжок через коня, козла,</w:t>
            </w:r>
          </w:p>
        </w:tc>
        <w:tc>
          <w:tcPr>
            <w:tcW w:w="3515" w:type="dxa"/>
          </w:tcPr>
          <w:p w:rsidR="00834049" w:rsidRPr="00BF11AE" w:rsidRDefault="00834049" w:rsidP="00387C4D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>Регулятивные</w:t>
            </w:r>
            <w:r w:rsidRPr="00BF11A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планирование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выбирать действия в соответствии с поставленной задачей и условиями ее реализации. </w:t>
            </w:r>
            <w:r w:rsidRPr="00BF11AE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  <w:t>Познавательные:</w:t>
            </w:r>
            <w:r w:rsidRPr="00BF11AE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общеучебные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самостоятельно выделять и формулировать познавательную цель.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ОРУ, опорный прыжок.</w:t>
            </w:r>
          </w:p>
        </w:tc>
        <w:tc>
          <w:tcPr>
            <w:tcW w:w="1446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73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Опорный прыжок через козла Брусья параллельные (мальчики) Развитие прыгучести, силы, ловкости.</w:t>
            </w:r>
          </w:p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Опорный прыжок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Уметь выполнять опорный прыжок, приземление: страховка, </w:t>
            </w:r>
          </w:p>
        </w:tc>
        <w:tc>
          <w:tcPr>
            <w:tcW w:w="3515" w:type="dxa"/>
          </w:tcPr>
          <w:p w:rsidR="00387C4D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color w:val="242C2E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Регулятивные: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формирование способов позитивного взаимодействия со сверстниками, в парах и группах при разучиванииакробатических упражнений.</w:t>
            </w:r>
          </w:p>
          <w:p w:rsidR="00834049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color w:val="242C2E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: способы организации рабочего места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ОРУ, опорный прыжок.</w:t>
            </w:r>
          </w:p>
        </w:tc>
        <w:tc>
          <w:tcPr>
            <w:tcW w:w="1446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74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Опорный прыжок согнув ноги (козел в ширину) (мальчики). Опорный прыжок через козла ноги врозь. Эстафеты с элементами гимнастики. Развитие координационных способностей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Опорный прыжок. Развитие координационных способностей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опорный прыжок через козла в длину согнув ноги, через коня в ширину боком.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before="180" w:after="0" w:line="240" w:lineRule="auto"/>
              <w:jc w:val="both"/>
              <w:rPr>
                <w:rFonts w:ascii="Times New Roman" w:hAnsi="Times New Roman"/>
                <w:color w:val="242C2E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Регулятивные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. формирование способов позитивного взаимодействия со сверстниками в парах и группах при разучиванииакробатических упражнений.</w:t>
            </w:r>
            <w:r w:rsidRPr="00BF11AE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: способы организации рабочего места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Осваивать ОРУ, опорный прыжок.</w:t>
            </w:r>
          </w:p>
        </w:tc>
        <w:tc>
          <w:tcPr>
            <w:tcW w:w="1446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75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Подтягивание в висе, в висе лежа. Упражнения с обручем. Прыжки через длинную скакалку, со скакалкой.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силы, прыгучести.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владеть техникой при подтягивании на высокой перекладине (м), в висе лежа (д).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before="180" w:after="0" w:line="240" w:lineRule="auto"/>
              <w:jc w:val="both"/>
              <w:rPr>
                <w:rFonts w:ascii="Times New Roman" w:hAnsi="Times New Roman"/>
                <w:color w:val="242C2E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Регулятивные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: формирование способов позитивного взаимодействия со сверстниками, в парах и группах при разучивании акробатических упражнений.</w:t>
            </w:r>
            <w:r w:rsidRPr="00BF11AE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: способы организации рабочего места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Соблюдать дисциплину и правила ТБ.</w:t>
            </w:r>
          </w:p>
        </w:tc>
        <w:tc>
          <w:tcPr>
            <w:tcW w:w="1446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76</w:t>
            </w:r>
          </w:p>
        </w:tc>
        <w:tc>
          <w:tcPr>
            <w:tcW w:w="2835" w:type="dxa"/>
          </w:tcPr>
          <w:p w:rsidR="00834049" w:rsidRPr="00BF11AE" w:rsidRDefault="00834049" w:rsidP="00387C4D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Подтягивание в висе, в висе лежа. Упражнения с обручем. Прыжки через длинную скакалку, со скакалкой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силы, прыгучести.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владеть техникой при подтягивании на высокой перекладине (м), в висе лежа (д).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before="180" w:after="0" w:line="240" w:lineRule="auto"/>
              <w:jc w:val="both"/>
              <w:rPr>
                <w:rFonts w:ascii="Times New Roman" w:hAnsi="Times New Roman"/>
                <w:color w:val="242C2E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Регулятивные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: формирование способов позитивного взаимодействия со сверстниками, в парах и группах при разучивании акробатических упражнений.</w:t>
            </w:r>
            <w:r w:rsidRPr="00BF11AE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Коммуникативные</w:t>
            </w:r>
            <w:r w:rsidRPr="00BF11AE">
              <w:rPr>
                <w:rFonts w:ascii="Times New Roman" w:hAnsi="Times New Roman"/>
                <w:color w:val="000000"/>
                <w:sz w:val="28"/>
                <w:szCs w:val="28"/>
              </w:rPr>
              <w:t>: способы организации рабочего места</w:t>
            </w:r>
            <w:r w:rsidRPr="00BF11AE">
              <w:rPr>
                <w:rFonts w:ascii="Times New Roman" w:hAnsi="Times New Roman"/>
                <w:color w:val="242C2E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Соблюдать дисциплину и правила ТБ.</w:t>
            </w:r>
          </w:p>
        </w:tc>
        <w:tc>
          <w:tcPr>
            <w:tcW w:w="1446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387C4D" w:rsidRPr="00BF11AE" w:rsidTr="00387C4D">
        <w:tc>
          <w:tcPr>
            <w:tcW w:w="15021" w:type="dxa"/>
            <w:gridSpan w:val="7"/>
            <w:vAlign w:val="center"/>
          </w:tcPr>
          <w:p w:rsidR="00387C4D" w:rsidRPr="00BF11AE" w:rsidRDefault="00387C4D" w:rsidP="00387C4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77</w:t>
            </w:r>
          </w:p>
        </w:tc>
        <w:tc>
          <w:tcPr>
            <w:tcW w:w="2835" w:type="dxa"/>
          </w:tcPr>
          <w:p w:rsidR="00834049" w:rsidRPr="00BF11AE" w:rsidRDefault="00834049" w:rsidP="00387C4D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Волейбол – 12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часов Т.Б. на уроках волейбола.  Правила игры. Передача   мяча сверху.  Стойки, перемещения. Игра по упрощённым правилам.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по упрощённым правилам.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:знание терминологии в волейболе.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соблюдать дисциплину и правила техники безопасности во время игры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78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игрока. Перемещения в стойке. Передача мяча двумя руками сверху.</w:t>
            </w:r>
          </w:p>
        </w:tc>
        <w:tc>
          <w:tcPr>
            <w:tcW w:w="1871" w:type="dxa"/>
          </w:tcPr>
          <w:p w:rsidR="00834049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передачу мяча двумя руками сверху. Знать стойки игрока.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:rsidR="00834049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соблюдать дисциплину и правила техники безопасности во время игры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79</w:t>
            </w:r>
          </w:p>
        </w:tc>
        <w:tc>
          <w:tcPr>
            <w:tcW w:w="2835" w:type="dxa"/>
          </w:tcPr>
          <w:p w:rsidR="00834049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игрока. Перемещения и остановки в стойке. Передача мяча двумя руками сверху.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остановки и передачи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соблюдать дисциплину и правила техники безопасности во время игры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80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игрока. Перемещения в стойке (боком, лицом и спиной вперёд). Передача мяча двумя руками сверху над собой и после перемещения вперёд. Встречные эстафеты.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правильно выполнять технические действия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</w:tc>
        <w:tc>
          <w:tcPr>
            <w:tcW w:w="2410" w:type="dxa"/>
            <w:shd w:val="clear" w:color="auto" w:fill="FFFFFF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81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игрока. Перемещения и остановки в стойке. Передача мяча двумя руками сверху вперёд и над собой на месте и после перемещения.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передачи двумя руками сверху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</w:tc>
        <w:tc>
          <w:tcPr>
            <w:tcW w:w="2410" w:type="dxa"/>
            <w:shd w:val="clear" w:color="auto" w:fill="FFFFFF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82</w:t>
            </w:r>
          </w:p>
        </w:tc>
        <w:tc>
          <w:tcPr>
            <w:tcW w:w="2835" w:type="dxa"/>
          </w:tcPr>
          <w:p w:rsidR="00834049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Стойка игрока. Перемещения и остановки в стойке. Передача мяча двумя руками сверху вперёд и над собой на месте и после перемещения.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передачи двумя руками сверху после перемещений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технику перемещений, передач.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работать в паре, группе.</w:t>
            </w:r>
          </w:p>
          <w:p w:rsidR="00834049" w:rsidRPr="00BF11AE" w:rsidRDefault="00834049" w:rsidP="001E3BDA">
            <w:pPr>
              <w:spacing w:before="180" w:after="0" w:line="240" w:lineRule="auto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FFFFF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83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Перемещения в стойке. Приём мяча двумя руками снизу. Нижняя прямая подача.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правильно выбирать место и стойку для передачи двумя руками снизу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уметь моделировать и организовывать групповые действия с мячом.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давать оценку своему двигательному действию. Уметь устранять типичные ошибки.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84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Перемещение в стойке. Приём мяча двумя руками снизу над собой и на сетку.   Встречные эстафеты. Нижняя прямая подача.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играть в волейбол по упрощённым правилам. Знать правила мини-волейбола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Познавательные УУД: уметь организовать самостоятельные занятия. 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исправлять собственные ошибки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умения анализировать и корректировать технику удара.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85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Стойки и перемещения. Приём мяча двумя руками снизу над собой и на сетку. Нижняя прямая подача. Прямой нападающий удар.  Игра в мини-волейбол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передачи в заданном направлении и на заданное расстояние.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Познавательные УУД: уметь организовать самостоятельные занятия. 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исправлять собственные ошибки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умения анализировать и корректировать технику удара.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86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Стойки и перемещения. Приём мяча двумя руками снизу над собой и на сетку. Нижняя прямая подача. Прямой нападающий удар.  Игра в мини-волейбол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подачу, приём и передачу мяча. Уметь играть в мини-волейбол.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Познавательные УУД: уметь организовать самостоятельные занятия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исправлять собственные ошибки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умения анализировать и корректировать технику удара.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87</w:t>
            </w:r>
          </w:p>
        </w:tc>
        <w:tc>
          <w:tcPr>
            <w:tcW w:w="2835" w:type="dxa"/>
          </w:tcPr>
          <w:p w:rsidR="00834049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Стойки и перемещения. Передачи мяча двумя руками сверху и снизу в различных сочетаниях. Подвижная игра «Два мяча». Нижняя прямая подача. Прямой нападающий удар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подачу, приём и передачу мяча. Уметь играть в мини-волейбол.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Познавательные УУД: уметь организовать самостоятельные занятия. 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исправлять собственные ошибки.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умения анализировать и корректировать технику удара.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88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Стойки и перемещения. Подача, приём и передача мяча в парах. Прямой нападающий удар с опоры.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Развитие координационных способностей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правильно подбрасывать мяч и наносить удары открытой ладонью.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взаимодействие со сверстниками.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Познавательные УУД: уметь организовать самостоятельные занятия.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определять и исправлять собственные ошибки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умения анализировать и корректировать технику удара.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Организовывать совместные занятия волейболом со сверстниками.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89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Легкая атлетика – 14 часов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Т.Б на уроках л/атлетики. Прыжки в длину с места. Специальные беговые упражнения. Прыжки со скакалкой. Эстафеты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Инструктаж по Т.Б. Прыжки с места.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Знать Т.Б. при выполнении прыжка в длину с места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умения анализировать и корректировать технику прыжка.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самостоятельно выявлять и устранять типичные ошибки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низкого старта. Описывать технику выполнения беговых упражнений осваивать их самостоятельно. Определить уровень скоростно-силовых способностей.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90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Прыжки в длину с места. Специальные беговые упражнения. Прыжки со скакалками. Эстафеты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Прыжки в длину с места.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прыжок в длину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умения анализировать и корректировать технику прыжка.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самостоятельно выявлять и устранять типичные ошибки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выполнения беговых упражнений, осваивать ее самостоятельно.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91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Преодоление отрезков 50-80м. Эстафетный бег. Метание мяча на дальность в коридоре 10м. с разбега. Специальные беговые упражнения. Развитие скоростно-силовых качеств.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Метание мяча.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метание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умения анализировать и корректировать технику прыжка.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самостоятельно выявлять и устранять типичные ошибки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бегом по прямой, описывать технику бега по прямой.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Определить уровень скоростных качеств.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92</w:t>
            </w:r>
          </w:p>
        </w:tc>
        <w:tc>
          <w:tcPr>
            <w:tcW w:w="2835" w:type="dxa"/>
          </w:tcPr>
          <w:p w:rsidR="00834049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на 60м. Метание мяча на дальность в коридоре 10м. с разбега. Специальные беговые упражнения. Развитие скоростно-силовых качеств.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на 60м. Метание мяча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метание. Владеть техникой бега на 60м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универсальные умения управлять эмоциями в процессе учебной деятельности, определять и устранять типичные ошибки.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бегом по прямой, описывать технику бега по прямой.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Определить уровень скоростных качеств.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93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на 60м. на результат. Метание мяча на дальность. Специальные беговые упражнения. Развитие скоростно-силовых качеств.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на 60м. Метание мяча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метание. Владеть техникой бега на 60м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универсальные умения управлять эмоциями в процессе учебной деятельности, определять и устранять типичные ошибки.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бегом по прямой, описывать технику бега по прямой.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Определить уровень скоростных качеств.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94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Метание мяча на дальность в коридоре 10м. с разбега. Прыжки в длину с разбега способом «согнув ноги». Специальные беговые упражнения. Развитие скоростно-силовых качеств.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Метание мяча на дальность.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метание мяча на дальность.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универсальные умения управлять эмоциями в процессе учебной деятельности, определять и устранять типичные ошибки.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прыжка и бега на выносливость осваивать их самостоятельно. Овладеть техникой прыжка.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Определить уровень выносливости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95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на 300м. Прыжки в длину с разбега способом «согнув ноги». Специальные беговые упражнения. Развитие скоростно-силовых качеств.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Спринтерский бег. Прыжки с разбега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Владеть техникой прыжка с разбега.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терминологию прыжков в длину.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подбора разбега.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определять и устранять типичные ошибки. Осваивать универсальные умения управлять эмоциями в процессе учебной деятельности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прыжка и бега на выносливость осваивать их самостоятельно. Овладеть техникой прыжка.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Определить уровень выносливости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96</w:t>
            </w:r>
          </w:p>
        </w:tc>
        <w:tc>
          <w:tcPr>
            <w:tcW w:w="2835" w:type="dxa"/>
          </w:tcPr>
          <w:p w:rsidR="00834049" w:rsidRPr="00BF11AE" w:rsidRDefault="00834049" w:rsidP="00387C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на 300м. Прыжки в длину с разбега способом «согнув ноги». Специальные беговые упражнения. Развитие скоростно-силовых качеств.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Спринтерский бег.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пробегать 300м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терминологию прыжков в длину.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подбора разбега.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определять и устранять типичные ошибки. Осваивать универсальные умения управлять эмоциями в процессе учебной деятельности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прыжка и бега на выносливость осваивать их самостоятельно. Овладеть техникой прыжка.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Определить уровень выносливости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97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Прыжки в длину с разбега на результат. Развитие скоростно-силовых качеств.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Прыжки в длину с разбега «способом согнув ноги»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Владеть техникой прыжка.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осваивать терминологию прыжков в длину.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подбора разбега.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: определять и устранять типичные ошибки. Осваивать универсальные умения управлять эмоциями в процессе учебной деятельности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прыжка и бега на выносливость осваивать их самостоятельно. Овладеть техникой прыжка.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Определить уровень выносливости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rPr>
          <w:trHeight w:val="1527"/>
        </w:trPr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98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Равномерный бег до 15 мин. Специальные беговые упражнения.  Развитие выносливости, силы, прыгучести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Гладкий бег.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Владеть техникой гладкого бега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бега в равномерном темпе, осваивать технику передачи эстафетной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преодоления горизонтальных и вертикальных препятствий. Определить уровень силовых способностей.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99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Легкоатлетическая полоса препятствий. Развитие физических качеств.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Полоса препятствий.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преодолевать полосу препятствий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бега в равномерном темпе</w:t>
            </w: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осваивать технику передачи эстафетной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Определить уровень силовых способностей.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  <w:vAlign w:val="center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Эстафетный бег 4х50м. специальные беговые упражнения. Развитие быстроты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Эстафетный бег.</w:t>
            </w:r>
          </w:p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передавать эстафету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осваивать технику бега в равномерном темпе, осваивать технику передачи эстафетной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Описывать технику выполнения беговых упражнений и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Передачи эстафетной палочки. Овладеть бегом по прямой, техникой передачи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101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Бег по пересеченной местности. Преодоление горизонтальных, вертикальных препятствий. Бег 2000м – без учета времени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pStyle w:val="1"/>
              <w:jc w:val="both"/>
              <w:rPr>
                <w:bCs/>
                <w:sz w:val="28"/>
                <w:szCs w:val="28"/>
              </w:rPr>
            </w:pPr>
            <w:r w:rsidRPr="00BF11AE">
              <w:rPr>
                <w:sz w:val="28"/>
                <w:szCs w:val="28"/>
              </w:rPr>
              <w:t>Бег 2000м – без учета времени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демонстрировать технику легкоатлетических упражнений, выполнять передачи и ловлю мяча.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t>Регулятивные УУД:</w:t>
            </w: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 xml:space="preserve">целеполагание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– ставить новые задачи в сотрудничестве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br/>
              <w:t>с учителем.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t>Познавательные УУД</w:t>
            </w:r>
            <w:r w:rsidRPr="00BF11AE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>обще учебные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 xml:space="preserve"> – контролировать и оценивать процесс в ходе выполнения упражнений.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Cs/>
                <w:i/>
                <w:sz w:val="28"/>
                <w:szCs w:val="28"/>
              </w:rPr>
              <w:t>Коммуникативные УУД</w:t>
            </w: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 xml:space="preserve">планирование учебного сотрудничества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– задавать вопросы, обращаться за помощью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Овладеть техникой легкоатлетических упражнений.</w:t>
            </w:r>
          </w:p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Ознакомиться с техникой передач мяча.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34049" w:rsidRPr="00BF11AE" w:rsidTr="00834049">
        <w:tc>
          <w:tcPr>
            <w:tcW w:w="110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102</w:t>
            </w:r>
          </w:p>
        </w:tc>
        <w:tc>
          <w:tcPr>
            <w:tcW w:w="2835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Медленный бег с изменением направления по сигналу. Силовые упр.</w:t>
            </w:r>
          </w:p>
        </w:tc>
        <w:tc>
          <w:tcPr>
            <w:tcW w:w="1871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Медленный бег с изменением направления по сигналу.</w:t>
            </w:r>
          </w:p>
        </w:tc>
        <w:tc>
          <w:tcPr>
            <w:tcW w:w="1843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Уметь выполнять рассчитать темп бега</w:t>
            </w:r>
          </w:p>
        </w:tc>
        <w:tc>
          <w:tcPr>
            <w:tcW w:w="3515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 xml:space="preserve">Регулятивные: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планируют свои действия в соответствии</w:t>
            </w:r>
            <w:r w:rsidRPr="00BF11AE">
              <w:rPr>
                <w:rFonts w:ascii="Times New Roman" w:hAnsi="Times New Roman"/>
                <w:sz w:val="28"/>
                <w:szCs w:val="28"/>
              </w:rPr>
              <w:br/>
            </w:r>
            <w:r w:rsidRPr="00BF11AE">
              <w:rPr>
                <w:rFonts w:ascii="Times New Roman" w:hAnsi="Times New Roman"/>
                <w:spacing w:val="-2"/>
                <w:sz w:val="28"/>
                <w:szCs w:val="28"/>
              </w:rPr>
              <w:t>с поставленной задачей и условиями ее реализации; оце</w:t>
            </w:r>
            <w:r w:rsidRPr="00BF11AE">
              <w:rPr>
                <w:rFonts w:ascii="Times New Roman" w:hAnsi="Times New Roman"/>
                <w:spacing w:val="-1"/>
                <w:sz w:val="28"/>
                <w:szCs w:val="28"/>
              </w:rPr>
              <w:t>нивают правильность выполнения действия; адекватно</w:t>
            </w:r>
            <w:r w:rsidRPr="00BF11AE">
              <w:rPr>
                <w:rFonts w:ascii="Times New Roman" w:hAnsi="Times New Roman"/>
                <w:spacing w:val="-1"/>
                <w:sz w:val="28"/>
                <w:szCs w:val="28"/>
              </w:rPr>
              <w:br/>
            </w:r>
            <w:r w:rsidRPr="00BF11AE">
              <w:rPr>
                <w:rFonts w:ascii="Times New Roman" w:hAnsi="Times New Roman"/>
                <w:sz w:val="28"/>
                <w:szCs w:val="28"/>
              </w:rPr>
              <w:t>воспринимают оценку учителя.</w:t>
            </w:r>
            <w:r w:rsidRPr="00BF11AE">
              <w:rPr>
                <w:rFonts w:ascii="Times New Roman" w:hAnsi="Times New Roman"/>
                <w:sz w:val="28"/>
                <w:szCs w:val="28"/>
              </w:rPr>
              <w:br/>
            </w: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 xml:space="preserve">Коммуникативные: </w:t>
            </w:r>
            <w:r w:rsidRPr="00BF11AE">
              <w:rPr>
                <w:rFonts w:ascii="Times New Roman" w:hAnsi="Times New Roman"/>
                <w:sz w:val="28"/>
                <w:szCs w:val="28"/>
              </w:rPr>
              <w:t>используют речь для регуляции</w:t>
            </w:r>
            <w:r w:rsidRPr="00BF11AE">
              <w:rPr>
                <w:rFonts w:ascii="Times New Roman" w:hAnsi="Times New Roman"/>
                <w:sz w:val="28"/>
                <w:szCs w:val="28"/>
              </w:rPr>
              <w:br/>
              <w:t>своего действия.</w:t>
            </w:r>
          </w:p>
        </w:tc>
        <w:tc>
          <w:tcPr>
            <w:tcW w:w="2410" w:type="dxa"/>
          </w:tcPr>
          <w:p w:rsidR="00834049" w:rsidRPr="00BF11AE" w:rsidRDefault="00834049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Проявлять положительные качества</w:t>
            </w:r>
            <w:r w:rsidRPr="00BF11AE">
              <w:rPr>
                <w:rFonts w:ascii="Times New Roman" w:hAnsi="Times New Roman"/>
                <w:sz w:val="28"/>
                <w:szCs w:val="28"/>
              </w:rPr>
              <w:br/>
              <w:t>личности и управлять своими эмоциями в различных</w:t>
            </w:r>
            <w:r w:rsidRPr="00BF11AE">
              <w:rPr>
                <w:rFonts w:ascii="Times New Roman" w:hAnsi="Times New Roman"/>
                <w:sz w:val="28"/>
                <w:szCs w:val="28"/>
              </w:rPr>
              <w:br/>
              <w:t>нестандартных ситуациях</w:t>
            </w:r>
          </w:p>
        </w:tc>
        <w:tc>
          <w:tcPr>
            <w:tcW w:w="1446" w:type="dxa"/>
          </w:tcPr>
          <w:p w:rsidR="00834049" w:rsidRPr="00BF11AE" w:rsidRDefault="00834049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A0571" w:rsidRPr="00BF11AE" w:rsidTr="00834049">
        <w:tc>
          <w:tcPr>
            <w:tcW w:w="1101" w:type="dxa"/>
          </w:tcPr>
          <w:p w:rsidR="008A0571" w:rsidRPr="00BF11AE" w:rsidRDefault="008A0571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103</w:t>
            </w:r>
          </w:p>
        </w:tc>
        <w:tc>
          <w:tcPr>
            <w:tcW w:w="2835" w:type="dxa"/>
          </w:tcPr>
          <w:p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sz w:val="28"/>
                <w:szCs w:val="28"/>
              </w:rPr>
              <w:t>Спортивные игры 3 ч</w:t>
            </w:r>
            <w:r w:rsidR="002B0EE8" w:rsidRPr="00BF11AE">
              <w:rPr>
                <w:rFonts w:ascii="Times New Roman" w:hAnsi="Times New Roman"/>
                <w:b/>
                <w:sz w:val="28"/>
                <w:szCs w:val="28"/>
              </w:rPr>
              <w:t>аса</w:t>
            </w:r>
          </w:p>
        </w:tc>
        <w:tc>
          <w:tcPr>
            <w:tcW w:w="1871" w:type="dxa"/>
          </w:tcPr>
          <w:p w:rsidR="008A0571" w:rsidRPr="00BF11AE" w:rsidRDefault="008A0571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Здоровьесбережение, дифференцированного подхода в обучение.</w:t>
            </w:r>
          </w:p>
        </w:tc>
        <w:tc>
          <w:tcPr>
            <w:tcW w:w="1843" w:type="dxa"/>
          </w:tcPr>
          <w:p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Научиться проводить разминку на месте; выбирать и проводить спортивные игры.</w:t>
            </w:r>
          </w:p>
        </w:tc>
        <w:tc>
          <w:tcPr>
            <w:tcW w:w="3515" w:type="dxa"/>
          </w:tcPr>
          <w:p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>Познавательные: ставить и формулировать проблемы; высказывать предположения.</w:t>
            </w:r>
          </w:p>
          <w:p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>Коммуникативные: с достаточной полнотой и точностью выражать свои мысли в соответствии с задачами и условиями коммуникаций.</w:t>
            </w:r>
          </w:p>
          <w:p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BF11AE">
              <w:rPr>
                <w:rFonts w:ascii="Times New Roman" w:hAnsi="Times New Roman"/>
                <w:iCs/>
                <w:sz w:val="28"/>
                <w:szCs w:val="28"/>
              </w:rPr>
              <w:t>Регулятивные: осуществлять итоговый и пошаговый контроль.</w:t>
            </w:r>
          </w:p>
        </w:tc>
        <w:tc>
          <w:tcPr>
            <w:tcW w:w="2410" w:type="dxa"/>
          </w:tcPr>
          <w:p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Формирование потребности ежедневно заниматься физическими упражнениями.</w:t>
            </w:r>
          </w:p>
        </w:tc>
        <w:tc>
          <w:tcPr>
            <w:tcW w:w="1446" w:type="dxa"/>
          </w:tcPr>
          <w:p w:rsidR="008A0571" w:rsidRPr="00BF11AE" w:rsidRDefault="008A0571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A0571" w:rsidRPr="00BF11AE" w:rsidTr="00834049">
        <w:tc>
          <w:tcPr>
            <w:tcW w:w="1101" w:type="dxa"/>
          </w:tcPr>
          <w:p w:rsidR="008A0571" w:rsidRPr="00BF11AE" w:rsidRDefault="008A0571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104</w:t>
            </w:r>
          </w:p>
        </w:tc>
        <w:tc>
          <w:tcPr>
            <w:tcW w:w="2835" w:type="dxa"/>
          </w:tcPr>
          <w:p w:rsidR="008A0571" w:rsidRPr="00BF11AE" w:rsidRDefault="008E27E5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Футбол </w:t>
            </w:r>
          </w:p>
        </w:tc>
        <w:tc>
          <w:tcPr>
            <w:tcW w:w="1871" w:type="dxa"/>
          </w:tcPr>
          <w:p w:rsidR="008A0571" w:rsidRPr="00BF11AE" w:rsidRDefault="00BF11AE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Здоровье сбережение, дифференцированного подхода в обучение.</w:t>
            </w:r>
          </w:p>
        </w:tc>
        <w:tc>
          <w:tcPr>
            <w:tcW w:w="1843" w:type="dxa"/>
          </w:tcPr>
          <w:p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410" w:type="dxa"/>
          </w:tcPr>
          <w:p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8A0571" w:rsidRPr="00BF11AE" w:rsidRDefault="008A0571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A0571" w:rsidRPr="00BF11AE" w:rsidTr="00834049">
        <w:tc>
          <w:tcPr>
            <w:tcW w:w="1101" w:type="dxa"/>
          </w:tcPr>
          <w:p w:rsidR="008A0571" w:rsidRPr="00BF11AE" w:rsidRDefault="008A0571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105</w:t>
            </w:r>
          </w:p>
        </w:tc>
        <w:tc>
          <w:tcPr>
            <w:tcW w:w="2835" w:type="dxa"/>
          </w:tcPr>
          <w:p w:rsidR="008A0571" w:rsidRPr="00BF11AE" w:rsidRDefault="008E27E5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 xml:space="preserve">Футбол </w:t>
            </w:r>
          </w:p>
        </w:tc>
        <w:tc>
          <w:tcPr>
            <w:tcW w:w="1871" w:type="dxa"/>
          </w:tcPr>
          <w:p w:rsidR="008A0571" w:rsidRPr="00BF11AE" w:rsidRDefault="00BF11AE" w:rsidP="001E3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1AE">
              <w:rPr>
                <w:rFonts w:ascii="Times New Roman" w:hAnsi="Times New Roman"/>
                <w:sz w:val="28"/>
                <w:szCs w:val="28"/>
              </w:rPr>
              <w:t>Здоровье сбережение, дифференцированного подхода в обучение.</w:t>
            </w:r>
          </w:p>
        </w:tc>
        <w:tc>
          <w:tcPr>
            <w:tcW w:w="1843" w:type="dxa"/>
          </w:tcPr>
          <w:p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</w:tcPr>
          <w:p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410" w:type="dxa"/>
          </w:tcPr>
          <w:p w:rsidR="008A0571" w:rsidRPr="00BF11AE" w:rsidRDefault="008A0571" w:rsidP="001E3BD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</w:tcPr>
          <w:p w:rsidR="008A0571" w:rsidRPr="00BF11AE" w:rsidRDefault="008A0571" w:rsidP="001E3B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34049" w:rsidRPr="00BF11AE" w:rsidRDefault="00834049" w:rsidP="001E3BD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E6C14" w:rsidRPr="00BF11AE" w:rsidRDefault="007E6C14" w:rsidP="003545B0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sectPr w:rsidR="007E6C14" w:rsidRPr="00BF11AE" w:rsidSect="005C35B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5EA" w:rsidRDefault="003855EA" w:rsidP="001124A3">
      <w:pPr>
        <w:spacing w:after="0" w:line="240" w:lineRule="auto"/>
      </w:pPr>
      <w:r>
        <w:separator/>
      </w:r>
    </w:p>
  </w:endnote>
  <w:endnote w:type="continuationSeparator" w:id="1">
    <w:p w:rsidR="003855EA" w:rsidRDefault="003855EA" w:rsidP="00112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5EA" w:rsidRDefault="003855EA" w:rsidP="001124A3">
      <w:pPr>
        <w:spacing w:after="0" w:line="240" w:lineRule="auto"/>
      </w:pPr>
      <w:r>
        <w:separator/>
      </w:r>
    </w:p>
  </w:footnote>
  <w:footnote w:type="continuationSeparator" w:id="1">
    <w:p w:rsidR="003855EA" w:rsidRDefault="003855EA" w:rsidP="00112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FCC"/>
    <w:multiLevelType w:val="multilevel"/>
    <w:tmpl w:val="079898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9E0529"/>
    <w:multiLevelType w:val="hybridMultilevel"/>
    <w:tmpl w:val="6CDEE9F2"/>
    <w:lvl w:ilvl="0" w:tplc="A2EA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473D4"/>
    <w:multiLevelType w:val="multilevel"/>
    <w:tmpl w:val="C428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91675F"/>
    <w:multiLevelType w:val="multilevel"/>
    <w:tmpl w:val="D2DE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8D3EB5"/>
    <w:multiLevelType w:val="multilevel"/>
    <w:tmpl w:val="D5022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E50923"/>
    <w:multiLevelType w:val="multilevel"/>
    <w:tmpl w:val="507C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5D66AA"/>
    <w:multiLevelType w:val="hybridMultilevel"/>
    <w:tmpl w:val="95708A7E"/>
    <w:lvl w:ilvl="0" w:tplc="A2EA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E55FE"/>
    <w:multiLevelType w:val="multilevel"/>
    <w:tmpl w:val="6748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670EB6"/>
    <w:multiLevelType w:val="multilevel"/>
    <w:tmpl w:val="1484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86EE4"/>
    <w:multiLevelType w:val="multilevel"/>
    <w:tmpl w:val="F5F6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110CCC"/>
    <w:multiLevelType w:val="hybridMultilevel"/>
    <w:tmpl w:val="61C68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003309"/>
    <w:multiLevelType w:val="multilevel"/>
    <w:tmpl w:val="194A9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6816E3"/>
    <w:multiLevelType w:val="multilevel"/>
    <w:tmpl w:val="50E6F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4531BF"/>
    <w:multiLevelType w:val="multilevel"/>
    <w:tmpl w:val="5B202E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083153"/>
    <w:multiLevelType w:val="multilevel"/>
    <w:tmpl w:val="16CA8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C73629"/>
    <w:multiLevelType w:val="multilevel"/>
    <w:tmpl w:val="10F25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284058D"/>
    <w:multiLevelType w:val="multilevel"/>
    <w:tmpl w:val="3E9C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15"/>
  </w:num>
  <w:num w:numId="4">
    <w:abstractNumId w:val="5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3"/>
  </w:num>
  <w:num w:numId="11">
    <w:abstractNumId w:val="12"/>
  </w:num>
  <w:num w:numId="12">
    <w:abstractNumId w:val="16"/>
  </w:num>
  <w:num w:numId="13">
    <w:abstractNumId w:val="8"/>
  </w:num>
  <w:num w:numId="14">
    <w:abstractNumId w:val="14"/>
  </w:num>
  <w:num w:numId="15">
    <w:abstractNumId w:val="10"/>
  </w:num>
  <w:num w:numId="16">
    <w:abstractNumId w:val="6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0F1E"/>
    <w:rsid w:val="00014738"/>
    <w:rsid w:val="00074CD0"/>
    <w:rsid w:val="000A0F1E"/>
    <w:rsid w:val="000B65A2"/>
    <w:rsid w:val="000D62DC"/>
    <w:rsid w:val="000D6E89"/>
    <w:rsid w:val="000F2F2B"/>
    <w:rsid w:val="001124A3"/>
    <w:rsid w:val="00112E92"/>
    <w:rsid w:val="0012618B"/>
    <w:rsid w:val="00133445"/>
    <w:rsid w:val="001A0378"/>
    <w:rsid w:val="001A08D1"/>
    <w:rsid w:val="001B7763"/>
    <w:rsid w:val="001E3BDA"/>
    <w:rsid w:val="001F1F62"/>
    <w:rsid w:val="00200818"/>
    <w:rsid w:val="0026093C"/>
    <w:rsid w:val="002B0EE8"/>
    <w:rsid w:val="002B6485"/>
    <w:rsid w:val="003310BC"/>
    <w:rsid w:val="003545B0"/>
    <w:rsid w:val="00365580"/>
    <w:rsid w:val="003855EA"/>
    <w:rsid w:val="00387C4D"/>
    <w:rsid w:val="003A1369"/>
    <w:rsid w:val="003D4006"/>
    <w:rsid w:val="003E6BA4"/>
    <w:rsid w:val="00412D93"/>
    <w:rsid w:val="004175BD"/>
    <w:rsid w:val="00456A25"/>
    <w:rsid w:val="00457607"/>
    <w:rsid w:val="00465C07"/>
    <w:rsid w:val="00475A14"/>
    <w:rsid w:val="00487B24"/>
    <w:rsid w:val="00487FEA"/>
    <w:rsid w:val="004B2E1F"/>
    <w:rsid w:val="004E7385"/>
    <w:rsid w:val="00511557"/>
    <w:rsid w:val="005620AE"/>
    <w:rsid w:val="00570606"/>
    <w:rsid w:val="00571994"/>
    <w:rsid w:val="00582094"/>
    <w:rsid w:val="00590B5B"/>
    <w:rsid w:val="005B5E65"/>
    <w:rsid w:val="005C35BD"/>
    <w:rsid w:val="005D383F"/>
    <w:rsid w:val="005E4867"/>
    <w:rsid w:val="005E760B"/>
    <w:rsid w:val="006204EB"/>
    <w:rsid w:val="00712747"/>
    <w:rsid w:val="00721E24"/>
    <w:rsid w:val="0078161D"/>
    <w:rsid w:val="00783BE6"/>
    <w:rsid w:val="00786D52"/>
    <w:rsid w:val="007A64A0"/>
    <w:rsid w:val="007E6C14"/>
    <w:rsid w:val="007F7DBF"/>
    <w:rsid w:val="0080032F"/>
    <w:rsid w:val="00804667"/>
    <w:rsid w:val="00826A22"/>
    <w:rsid w:val="00834049"/>
    <w:rsid w:val="00845C48"/>
    <w:rsid w:val="00862F9C"/>
    <w:rsid w:val="0087310E"/>
    <w:rsid w:val="00875A83"/>
    <w:rsid w:val="00882ED4"/>
    <w:rsid w:val="00885308"/>
    <w:rsid w:val="00890E02"/>
    <w:rsid w:val="00894489"/>
    <w:rsid w:val="008A0571"/>
    <w:rsid w:val="008A0EDA"/>
    <w:rsid w:val="008B4F80"/>
    <w:rsid w:val="008C2BBC"/>
    <w:rsid w:val="008E155C"/>
    <w:rsid w:val="008E27E5"/>
    <w:rsid w:val="00940582"/>
    <w:rsid w:val="009B6329"/>
    <w:rsid w:val="00A742CB"/>
    <w:rsid w:val="00A76A53"/>
    <w:rsid w:val="00A839A4"/>
    <w:rsid w:val="00AD33E2"/>
    <w:rsid w:val="00B10DBA"/>
    <w:rsid w:val="00B124A4"/>
    <w:rsid w:val="00B433CA"/>
    <w:rsid w:val="00B6353D"/>
    <w:rsid w:val="00BF11AE"/>
    <w:rsid w:val="00C03273"/>
    <w:rsid w:val="00C12F1A"/>
    <w:rsid w:val="00C15DB2"/>
    <w:rsid w:val="00C35E07"/>
    <w:rsid w:val="00D328F1"/>
    <w:rsid w:val="00D61C13"/>
    <w:rsid w:val="00D9303C"/>
    <w:rsid w:val="00D93D97"/>
    <w:rsid w:val="00DE4833"/>
    <w:rsid w:val="00E07793"/>
    <w:rsid w:val="00E07AFA"/>
    <w:rsid w:val="00E2493E"/>
    <w:rsid w:val="00E9032F"/>
    <w:rsid w:val="00E90612"/>
    <w:rsid w:val="00EA759F"/>
    <w:rsid w:val="00EC561F"/>
    <w:rsid w:val="00F30623"/>
    <w:rsid w:val="00F67CEF"/>
    <w:rsid w:val="00FC0805"/>
    <w:rsid w:val="00FE0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B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3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C35B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EA759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07793"/>
    <w:pPr>
      <w:ind w:left="720"/>
      <w:contextualSpacing/>
    </w:pPr>
  </w:style>
  <w:style w:type="paragraph" w:customStyle="1" w:styleId="a6">
    <w:name w:val="Письмо"/>
    <w:basedOn w:val="a"/>
    <w:uiPriority w:val="99"/>
    <w:rsid w:val="001124A3"/>
    <w:pPr>
      <w:autoSpaceDE w:val="0"/>
      <w:autoSpaceDN w:val="0"/>
      <w:spacing w:after="0" w:line="320" w:lineRule="exact"/>
      <w:ind w:firstLine="720"/>
      <w:jc w:val="both"/>
    </w:pPr>
    <w:rPr>
      <w:rFonts w:ascii="Times New Roman" w:hAnsi="Times New Roman"/>
      <w:b/>
      <w:sz w:val="28"/>
      <w:szCs w:val="28"/>
    </w:rPr>
  </w:style>
  <w:style w:type="paragraph" w:styleId="a7">
    <w:name w:val="footnote text"/>
    <w:basedOn w:val="a"/>
    <w:link w:val="a8"/>
    <w:uiPriority w:val="99"/>
    <w:semiHidden/>
    <w:rsid w:val="001124A3"/>
    <w:pPr>
      <w:spacing w:after="160" w:line="259" w:lineRule="auto"/>
    </w:pPr>
    <w:rPr>
      <w:rFonts w:ascii="Times New Roman" w:eastAsia="Calibri" w:hAnsi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1124A3"/>
    <w:rPr>
      <w:rFonts w:ascii="Times New Roman" w:eastAsia="Calibri" w:hAnsi="Times New Roman" w:cs="Times New Roman"/>
      <w:sz w:val="20"/>
      <w:szCs w:val="20"/>
    </w:rPr>
  </w:style>
  <w:style w:type="character" w:styleId="a9">
    <w:name w:val="footnote reference"/>
    <w:uiPriority w:val="99"/>
    <w:semiHidden/>
    <w:rsid w:val="001124A3"/>
    <w:rPr>
      <w:rFonts w:cs="Times New Roman"/>
      <w:vertAlign w:val="superscript"/>
    </w:rPr>
  </w:style>
  <w:style w:type="character" w:styleId="aa">
    <w:name w:val="Hyperlink"/>
    <w:basedOn w:val="a0"/>
    <w:uiPriority w:val="99"/>
    <w:unhideWhenUsed/>
    <w:rsid w:val="00890E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3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imp.kcbux.ru/Raznoe/gto/ispytaniy/001-isp-beg.html" TargetMode="External"/><Relationship Id="rId13" Type="http://schemas.openxmlformats.org/officeDocument/2006/relationships/hyperlink" Target="http://olimp.kcbux.ru/Raznoe/gto/ispytaniy/005-isp-pod-tulovech.html" TargetMode="External"/><Relationship Id="rId18" Type="http://schemas.openxmlformats.org/officeDocument/2006/relationships/hyperlink" Target="http://olimp.kcbux.ru/Raznoe/gto/ispytaniy/011-isp-strelba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olimp.kcbux.ru/Raznoe/gto/ispytaniy/004-isp-sgib-ruka.html" TargetMode="External"/><Relationship Id="rId17" Type="http://schemas.openxmlformats.org/officeDocument/2006/relationships/hyperlink" Target="http://olimp.kcbux.ru/Raznoe/gto/ispytaniy/009-isp-plavonie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limp.kcbux.ru/Raznoe/gto/ispytaniy/010-isp-lyju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limp.kcbux.ru/Raznoe/gto/ispytaniy/003-isp-podtygivaniy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limp.kcbux.ru/Raznoe/gto/ispytaniy/007-isp-metanie.html" TargetMode="External"/><Relationship Id="rId10" Type="http://schemas.openxmlformats.org/officeDocument/2006/relationships/hyperlink" Target="http://olimp.kcbux.ru/Raznoe/gto/ispytaniy/002-isp-pryjok.html" TargetMode="External"/><Relationship Id="rId19" Type="http://schemas.openxmlformats.org/officeDocument/2006/relationships/hyperlink" Target="http://olimp.kcbux.ru/Raznoe/gto/ispytaniy/012-isp-poxod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limp.kcbux.ru/Raznoe/gto/ispytaniy/002-isp-pryjok.html" TargetMode="External"/><Relationship Id="rId14" Type="http://schemas.openxmlformats.org/officeDocument/2006/relationships/hyperlink" Target="http://olimp.kcbux.ru/Raznoe/gto/ispytaniy/006-isp-naklo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21D47-0B76-4189-A643-A5C319E0C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10323</Words>
  <Characters>58843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acer2</dc:creator>
  <cp:lastModifiedBy>user471</cp:lastModifiedBy>
  <cp:revision>6</cp:revision>
  <dcterms:created xsi:type="dcterms:W3CDTF">2020-07-29T05:22:00Z</dcterms:created>
  <dcterms:modified xsi:type="dcterms:W3CDTF">2020-09-16T04:19:00Z</dcterms:modified>
</cp:coreProperties>
</file>